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3F4" w14:textId="77777777" w:rsidR="005611C3" w:rsidRDefault="005611C3">
      <w:pPr>
        <w:pStyle w:val="Zkladntext"/>
        <w:rPr>
          <w:sz w:val="20"/>
        </w:rPr>
      </w:pPr>
    </w:p>
    <w:p w14:paraId="1EE1D66D" w14:textId="77777777" w:rsidR="005611C3" w:rsidRDefault="005611C3">
      <w:pPr>
        <w:pStyle w:val="Zkladntext"/>
        <w:spacing w:before="1"/>
        <w:rPr>
          <w:sz w:val="29"/>
        </w:rPr>
      </w:pPr>
    </w:p>
    <w:p w14:paraId="6CB6223B" w14:textId="463F1791" w:rsidR="005611C3" w:rsidRDefault="00995472" w:rsidP="00322672">
      <w:pPr>
        <w:spacing w:before="81"/>
        <w:ind w:left="780"/>
        <w:jc w:val="center"/>
        <w:rPr>
          <w:sz w:val="40"/>
        </w:rPr>
      </w:pPr>
      <w:r>
        <w:rPr>
          <w:b/>
          <w:sz w:val="44"/>
        </w:rPr>
        <w:t>Základní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škola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a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mateřská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škola</w:t>
      </w:r>
      <w:r>
        <w:rPr>
          <w:b/>
          <w:spacing w:val="4"/>
          <w:sz w:val="44"/>
        </w:rPr>
        <w:t xml:space="preserve"> </w:t>
      </w:r>
      <w:r w:rsidR="00074FD7">
        <w:rPr>
          <w:b/>
          <w:sz w:val="44"/>
        </w:rPr>
        <w:t>Cejle, p. o.</w:t>
      </w:r>
    </w:p>
    <w:p w14:paraId="224C1863" w14:textId="0C2332A6" w:rsidR="005611C3" w:rsidRDefault="003E511C" w:rsidP="00322672">
      <w:pPr>
        <w:spacing w:line="367" w:lineRule="exact"/>
        <w:ind w:left="780"/>
        <w:jc w:val="center"/>
        <w:rPr>
          <w:sz w:val="32"/>
        </w:rPr>
      </w:pPr>
      <w:hyperlink r:id="rId7" w:history="1">
        <w:r w:rsidR="00074FD7" w:rsidRPr="00840077">
          <w:rPr>
            <w:rStyle w:val="Hypertextovodkaz"/>
            <w:sz w:val="32"/>
          </w:rPr>
          <w:t>zs.cejle@seznam.cz</w:t>
        </w:r>
      </w:hyperlink>
    </w:p>
    <w:p w14:paraId="5C50579E" w14:textId="77777777" w:rsidR="005611C3" w:rsidRDefault="005611C3">
      <w:pPr>
        <w:pStyle w:val="Zkladntext"/>
        <w:rPr>
          <w:sz w:val="34"/>
        </w:rPr>
      </w:pPr>
    </w:p>
    <w:p w14:paraId="113E3772" w14:textId="77777777" w:rsidR="005611C3" w:rsidRDefault="005611C3">
      <w:pPr>
        <w:pStyle w:val="Zkladntext"/>
        <w:rPr>
          <w:sz w:val="34"/>
        </w:rPr>
      </w:pPr>
    </w:p>
    <w:p w14:paraId="1AE1CB3C" w14:textId="77777777" w:rsidR="005611C3" w:rsidRDefault="005611C3">
      <w:pPr>
        <w:pStyle w:val="Zkladntext"/>
        <w:rPr>
          <w:sz w:val="34"/>
        </w:rPr>
      </w:pPr>
    </w:p>
    <w:p w14:paraId="633E86D3" w14:textId="77777777" w:rsidR="005611C3" w:rsidRDefault="005611C3">
      <w:pPr>
        <w:pStyle w:val="Zkladntext"/>
        <w:rPr>
          <w:sz w:val="34"/>
        </w:rPr>
      </w:pPr>
    </w:p>
    <w:p w14:paraId="62FAF0AD" w14:textId="4816C1E9" w:rsidR="00335C79" w:rsidRDefault="00995472">
      <w:pPr>
        <w:pStyle w:val="Nzev"/>
        <w:rPr>
          <w:spacing w:val="1"/>
        </w:rPr>
      </w:pPr>
      <w:r>
        <w:t>Školní</w:t>
      </w:r>
      <w:r>
        <w:rPr>
          <w:spacing w:val="-11"/>
        </w:rPr>
        <w:t xml:space="preserve"> </w:t>
      </w:r>
      <w:r>
        <w:t>vzdělávací</w:t>
      </w:r>
      <w:r>
        <w:rPr>
          <w:spacing w:val="-10"/>
        </w:rPr>
        <w:t xml:space="preserve"> </w:t>
      </w:r>
      <w:r>
        <w:t>program</w:t>
      </w:r>
      <w:r>
        <w:rPr>
          <w:spacing w:val="-137"/>
        </w:rPr>
        <w:t xml:space="preserve"> </w:t>
      </w:r>
      <w:r>
        <w:t>pro školní družinu</w:t>
      </w:r>
      <w:r>
        <w:rPr>
          <w:spacing w:val="1"/>
        </w:rPr>
        <w:t xml:space="preserve"> </w:t>
      </w:r>
    </w:p>
    <w:p w14:paraId="2C19DBA4" w14:textId="3A3D6DD8" w:rsidR="00322672" w:rsidRDefault="00322672">
      <w:pPr>
        <w:pStyle w:val="Nzev"/>
        <w:rPr>
          <w:spacing w:val="1"/>
        </w:rPr>
      </w:pPr>
      <w:r>
        <w:rPr>
          <w:spacing w:val="1"/>
        </w:rPr>
        <w:t>při ZŠ Cejle</w:t>
      </w:r>
    </w:p>
    <w:p w14:paraId="61ABD820" w14:textId="77777777" w:rsidR="00322672" w:rsidRDefault="00322672">
      <w:pPr>
        <w:pStyle w:val="Nzev"/>
        <w:rPr>
          <w:spacing w:val="1"/>
        </w:rPr>
      </w:pPr>
    </w:p>
    <w:p w14:paraId="473BDAF4" w14:textId="77777777" w:rsidR="00322672" w:rsidRDefault="00322672">
      <w:pPr>
        <w:pStyle w:val="Nzev"/>
        <w:rPr>
          <w:i/>
          <w:iCs/>
        </w:rPr>
      </w:pPr>
      <w:r w:rsidRPr="00322672">
        <w:rPr>
          <w:i/>
          <w:iCs/>
        </w:rPr>
        <w:t>„</w:t>
      </w:r>
      <w:r w:rsidR="00E355F1" w:rsidRPr="00322672">
        <w:rPr>
          <w:i/>
          <w:iCs/>
        </w:rPr>
        <w:t xml:space="preserve">Jeden za všechny, </w:t>
      </w:r>
    </w:p>
    <w:p w14:paraId="650F5B67" w14:textId="682AAB45" w:rsidR="00E355F1" w:rsidRDefault="00E355F1">
      <w:pPr>
        <w:pStyle w:val="Nzev"/>
        <w:rPr>
          <w:i/>
          <w:iCs/>
        </w:rPr>
      </w:pPr>
      <w:r w:rsidRPr="00322672">
        <w:rPr>
          <w:i/>
          <w:iCs/>
        </w:rPr>
        <w:t>všichni za jednoho</w:t>
      </w:r>
      <w:r w:rsidR="00322672" w:rsidRPr="00322672">
        <w:rPr>
          <w:i/>
          <w:iCs/>
        </w:rPr>
        <w:t>“</w:t>
      </w:r>
    </w:p>
    <w:p w14:paraId="47F96C87" w14:textId="46C5578D" w:rsidR="00CE3874" w:rsidRDefault="00CE3874">
      <w:pPr>
        <w:pStyle w:val="Nzev"/>
        <w:rPr>
          <w:i/>
          <w:iCs/>
        </w:rPr>
      </w:pPr>
    </w:p>
    <w:p w14:paraId="1BBC9444" w14:textId="2C90B897" w:rsidR="00CE3874" w:rsidRDefault="00CE3874">
      <w:pPr>
        <w:pStyle w:val="Nzev"/>
        <w:rPr>
          <w:i/>
          <w:iCs/>
        </w:rPr>
      </w:pPr>
    </w:p>
    <w:p w14:paraId="4706420F" w14:textId="77777777" w:rsidR="00CE3874" w:rsidRDefault="00CE3874">
      <w:pPr>
        <w:pStyle w:val="Nzev"/>
        <w:rPr>
          <w:i/>
          <w:iCs/>
        </w:rPr>
      </w:pPr>
    </w:p>
    <w:p w14:paraId="3C3AD15B" w14:textId="377E6CD2" w:rsidR="00D54785" w:rsidRDefault="00D54785">
      <w:pPr>
        <w:pStyle w:val="Nzev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4785" w14:paraId="0D651CDE" w14:textId="77777777" w:rsidTr="007056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A233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Vypracovala: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3500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Gabriela Nováková, ředitelka školy</w:t>
            </w:r>
          </w:p>
        </w:tc>
      </w:tr>
      <w:tr w:rsidR="00D54785" w14:paraId="22602F47" w14:textId="77777777" w:rsidTr="007056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1848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Schválila: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85BB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Gabriela Nováková, ředitelka školy</w:t>
            </w:r>
          </w:p>
        </w:tc>
      </w:tr>
      <w:tr w:rsidR="00D54785" w14:paraId="61649B69" w14:textId="77777777" w:rsidTr="007056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7030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Školská rada schválila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085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20. 9. 2021</w:t>
            </w:r>
          </w:p>
        </w:tc>
      </w:tr>
      <w:tr w:rsidR="00D54785" w14:paraId="3017A8A5" w14:textId="77777777" w:rsidTr="007056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F6F7" w14:textId="77777777" w:rsidR="00D54785" w:rsidRDefault="00D54785" w:rsidP="0070565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Pedagogická rada projednala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A2F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20. 9. 2021</w:t>
            </w:r>
          </w:p>
        </w:tc>
      </w:tr>
      <w:tr w:rsidR="00D54785" w14:paraId="4131F8AA" w14:textId="77777777" w:rsidTr="007056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84EE" w14:textId="77777777" w:rsidR="00D54785" w:rsidRDefault="00D54785" w:rsidP="0070565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Ruší platnost předchozího dokumentu </w:t>
            </w:r>
          </w:p>
          <w:p w14:paraId="19D160C6" w14:textId="77777777" w:rsidR="00D54785" w:rsidRDefault="00D54785" w:rsidP="0070565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nabývá účinnosti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5C42" w14:textId="77777777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20. 9. 2021</w:t>
            </w:r>
          </w:p>
        </w:tc>
      </w:tr>
      <w:tr w:rsidR="00D54785" w14:paraId="1C88CFAB" w14:textId="77777777" w:rsidTr="007056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D70" w14:textId="77777777" w:rsidR="00D54785" w:rsidRDefault="00D54785" w:rsidP="0070565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j.: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6B2" w14:textId="4EBB6EFE" w:rsidR="00D54785" w:rsidRDefault="00D54785" w:rsidP="00705651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ZSC 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</w:tc>
      </w:tr>
    </w:tbl>
    <w:p w14:paraId="08218930" w14:textId="77777777" w:rsidR="00D54785" w:rsidRDefault="00D54785">
      <w:pPr>
        <w:pStyle w:val="Nzev"/>
        <w:rPr>
          <w:i/>
          <w:iCs/>
        </w:rPr>
      </w:pPr>
    </w:p>
    <w:p w14:paraId="11BD7B4D" w14:textId="2D30003B" w:rsidR="00D54785" w:rsidRDefault="00D54785">
      <w:pPr>
        <w:pStyle w:val="Nzev"/>
        <w:rPr>
          <w:i/>
          <w:iCs/>
        </w:rPr>
      </w:pPr>
    </w:p>
    <w:p w14:paraId="2585A74F" w14:textId="77777777" w:rsidR="00D54785" w:rsidRPr="00322672" w:rsidRDefault="00D54785">
      <w:pPr>
        <w:pStyle w:val="Nzev"/>
        <w:rPr>
          <w:i/>
          <w:iCs/>
        </w:rPr>
      </w:pPr>
    </w:p>
    <w:p w14:paraId="25C2E2ED" w14:textId="77777777" w:rsidR="005611C3" w:rsidRDefault="005611C3">
      <w:pPr>
        <w:pStyle w:val="Zkladntext"/>
        <w:rPr>
          <w:b/>
          <w:sz w:val="20"/>
        </w:rPr>
      </w:pPr>
    </w:p>
    <w:p w14:paraId="40886A26" w14:textId="77777777" w:rsidR="005611C3" w:rsidRDefault="005611C3">
      <w:pPr>
        <w:pStyle w:val="Zkladntext"/>
        <w:rPr>
          <w:b/>
          <w:sz w:val="20"/>
        </w:rPr>
      </w:pPr>
    </w:p>
    <w:p w14:paraId="4C5D1BA8" w14:textId="77777777" w:rsidR="005611C3" w:rsidRDefault="005611C3">
      <w:pPr>
        <w:pStyle w:val="Zkladntext"/>
        <w:rPr>
          <w:b/>
          <w:sz w:val="20"/>
        </w:rPr>
      </w:pPr>
    </w:p>
    <w:p w14:paraId="2AFACC6E" w14:textId="3A733AFA" w:rsidR="005611C3" w:rsidRDefault="005611C3">
      <w:pPr>
        <w:pStyle w:val="Zkladntext"/>
        <w:spacing w:before="4"/>
        <w:rPr>
          <w:b/>
          <w:sz w:val="25"/>
        </w:rPr>
      </w:pPr>
    </w:p>
    <w:p w14:paraId="72816DFA" w14:textId="77777777" w:rsidR="005611C3" w:rsidRDefault="005611C3">
      <w:pPr>
        <w:rPr>
          <w:sz w:val="25"/>
        </w:rPr>
        <w:sectPr w:rsidR="005611C3">
          <w:footerReference w:type="default" r:id="rId8"/>
          <w:type w:val="continuous"/>
          <w:pgSz w:w="11910" w:h="16840"/>
          <w:pgMar w:top="1580" w:right="600" w:bottom="1160" w:left="480" w:header="0" w:footer="969" w:gutter="0"/>
          <w:pgNumType w:start="1"/>
          <w:cols w:space="708"/>
        </w:sectPr>
      </w:pPr>
    </w:p>
    <w:p w14:paraId="6A64FDBD" w14:textId="77777777" w:rsidR="005611C3" w:rsidRDefault="00995472">
      <w:pPr>
        <w:spacing w:before="76"/>
        <w:ind w:left="780"/>
        <w:rPr>
          <w:b/>
          <w:sz w:val="24"/>
        </w:rPr>
      </w:pPr>
      <w:r>
        <w:rPr>
          <w:b/>
          <w:sz w:val="24"/>
        </w:rPr>
        <w:lastRenderedPageBreak/>
        <w:t>Identifikační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údaje:</w:t>
      </w:r>
    </w:p>
    <w:p w14:paraId="3F67277B" w14:textId="77777777" w:rsidR="005611C3" w:rsidRDefault="005611C3">
      <w:pPr>
        <w:pStyle w:val="Zkladntext"/>
        <w:spacing w:before="5"/>
        <w:rPr>
          <w:b/>
        </w:rPr>
      </w:pPr>
    </w:p>
    <w:p w14:paraId="73628221" w14:textId="04FD25BB" w:rsidR="005611C3" w:rsidRDefault="00995472">
      <w:pPr>
        <w:pStyle w:val="Zkladntext"/>
        <w:tabs>
          <w:tab w:val="left" w:pos="3360"/>
          <w:tab w:val="left" w:pos="3420"/>
        </w:tabs>
        <w:spacing w:before="1" w:line="484" w:lineRule="auto"/>
        <w:ind w:left="780" w:right="2918"/>
      </w:pPr>
      <w:r>
        <w:t>Název</w:t>
      </w:r>
      <w:r>
        <w:rPr>
          <w:spacing w:val="-3"/>
        </w:rPr>
        <w:t xml:space="preserve"> </w:t>
      </w:r>
      <w:r>
        <w:t>školy:</w:t>
      </w:r>
      <w:r>
        <w:tab/>
        <w:t xml:space="preserve">Základní škola a mateřská škola </w:t>
      </w:r>
      <w:r w:rsidR="00074FD7">
        <w:t>Cejle, p. o.</w:t>
      </w:r>
      <w:r>
        <w:rPr>
          <w:spacing w:val="-57"/>
        </w:rPr>
        <w:t xml:space="preserve"> </w:t>
      </w:r>
      <w:r>
        <w:t>Název</w:t>
      </w:r>
      <w:r>
        <w:rPr>
          <w:spacing w:val="-1"/>
        </w:rPr>
        <w:t xml:space="preserve"> </w:t>
      </w:r>
      <w:r>
        <w:t>zařízení:</w:t>
      </w:r>
      <w:r>
        <w:tab/>
      </w:r>
      <w:r>
        <w:tab/>
        <w:t>Školní družina</w:t>
      </w:r>
    </w:p>
    <w:p w14:paraId="25273423" w14:textId="35F2DD58" w:rsidR="005611C3" w:rsidRDefault="00995472">
      <w:pPr>
        <w:pStyle w:val="Zkladntext"/>
        <w:tabs>
          <w:tab w:val="left" w:pos="3394"/>
        </w:tabs>
        <w:spacing w:line="272" w:lineRule="exact"/>
        <w:ind w:left="780"/>
      </w:pPr>
      <w:r>
        <w:t>Sídlo:</w:t>
      </w:r>
      <w:r>
        <w:tab/>
      </w:r>
      <w:r w:rsidR="00074FD7">
        <w:t>Cejle 116, 588 51, Batelov</w:t>
      </w:r>
    </w:p>
    <w:p w14:paraId="6C07D7D6" w14:textId="25AB2D12" w:rsidR="005611C3" w:rsidRDefault="00995472">
      <w:pPr>
        <w:pStyle w:val="Zkladntext"/>
        <w:tabs>
          <w:tab w:val="right" w:pos="4488"/>
        </w:tabs>
        <w:spacing w:before="281"/>
        <w:ind w:left="780"/>
      </w:pPr>
      <w:r>
        <w:t>IČ</w:t>
      </w:r>
      <w:r>
        <w:rPr>
          <w:spacing w:val="-3"/>
        </w:rPr>
        <w:t xml:space="preserve"> </w:t>
      </w:r>
      <w:r>
        <w:t>školy:</w:t>
      </w:r>
      <w:r>
        <w:tab/>
      </w:r>
      <w:r w:rsidR="00074FD7">
        <w:t>750 22 117</w:t>
      </w:r>
    </w:p>
    <w:p w14:paraId="03F024A2" w14:textId="2B8F62AB" w:rsidR="005611C3" w:rsidRDefault="00995472">
      <w:pPr>
        <w:pStyle w:val="Zkladntext"/>
        <w:tabs>
          <w:tab w:val="left" w:pos="1419"/>
          <w:tab w:val="left" w:pos="3375"/>
        </w:tabs>
        <w:spacing w:before="280"/>
        <w:ind w:left="780"/>
      </w:pPr>
      <w:r>
        <w:t>IZO</w:t>
      </w:r>
      <w:r>
        <w:tab/>
        <w:t>:</w:t>
      </w:r>
      <w:r>
        <w:tab/>
      </w:r>
      <w:r w:rsidR="00074FD7" w:rsidRPr="00074FD7">
        <w:rPr>
          <w:color w:val="000000"/>
        </w:rPr>
        <w:t>118700570</w:t>
      </w:r>
    </w:p>
    <w:p w14:paraId="2EB9FFF1" w14:textId="30F0495B" w:rsidR="005611C3" w:rsidRDefault="00995472">
      <w:pPr>
        <w:pStyle w:val="Zkladntext"/>
        <w:tabs>
          <w:tab w:val="left" w:pos="3380"/>
          <w:tab w:val="left" w:pos="5420"/>
        </w:tabs>
        <w:spacing w:before="279"/>
        <w:ind w:left="780"/>
      </w:pPr>
      <w:r>
        <w:t>Ředitel</w:t>
      </w:r>
      <w:r>
        <w:rPr>
          <w:spacing w:val="-1"/>
        </w:rPr>
        <w:t xml:space="preserve"> </w:t>
      </w:r>
      <w:r>
        <w:t>školy:</w:t>
      </w:r>
      <w:r>
        <w:tab/>
      </w:r>
      <w:r w:rsidR="00074FD7">
        <w:t>Bc. Gabriela Nováková</w:t>
      </w:r>
      <w:r>
        <w:t>;</w:t>
      </w:r>
      <w:r>
        <w:tab/>
      </w:r>
      <w:hyperlink r:id="rId9" w:history="1">
        <w:r w:rsidR="00074FD7" w:rsidRPr="00840077">
          <w:rPr>
            <w:rStyle w:val="Hypertextovodkaz"/>
          </w:rPr>
          <w:t>zs.cejle@seznam.cz,</w:t>
        </w:r>
      </w:hyperlink>
    </w:p>
    <w:p w14:paraId="309C9705" w14:textId="3FC86ACE" w:rsidR="005611C3" w:rsidRDefault="00995472">
      <w:pPr>
        <w:pStyle w:val="Zkladntext"/>
        <w:tabs>
          <w:tab w:val="right" w:pos="3514"/>
        </w:tabs>
        <w:spacing w:before="281"/>
        <w:ind w:left="780"/>
      </w:pPr>
      <w:r>
        <w:t>Vychovatel</w:t>
      </w:r>
      <w:r w:rsidR="00074FD7">
        <w:t>/</w:t>
      </w:r>
      <w:proofErr w:type="spellStart"/>
      <w:r>
        <w:t>k</w:t>
      </w:r>
      <w:r w:rsidR="00074FD7">
        <w:t>a</w:t>
      </w:r>
      <w:proofErr w:type="spellEnd"/>
      <w:r>
        <w:t>:</w:t>
      </w:r>
      <w:r>
        <w:tab/>
      </w:r>
      <w:r w:rsidR="00074FD7">
        <w:t>2</w:t>
      </w:r>
    </w:p>
    <w:p w14:paraId="025A65D3" w14:textId="654E9854" w:rsidR="005611C3" w:rsidRDefault="00995472">
      <w:pPr>
        <w:pStyle w:val="Zkladntext"/>
        <w:tabs>
          <w:tab w:val="right" w:pos="4572"/>
        </w:tabs>
        <w:spacing w:before="281"/>
        <w:ind w:left="780"/>
      </w:pPr>
      <w:r>
        <w:t>Telefon</w:t>
      </w:r>
      <w:r>
        <w:rPr>
          <w:spacing w:val="-3"/>
        </w:rPr>
        <w:t xml:space="preserve"> </w:t>
      </w:r>
      <w:r>
        <w:t>školy:</w:t>
      </w:r>
      <w:r>
        <w:tab/>
      </w:r>
      <w:r w:rsidR="00074FD7">
        <w:t>603 157 812</w:t>
      </w:r>
    </w:p>
    <w:p w14:paraId="6100FC4F" w14:textId="34939B7B" w:rsidR="005611C3" w:rsidRDefault="00995472">
      <w:pPr>
        <w:pStyle w:val="Zkladntext"/>
        <w:tabs>
          <w:tab w:val="left" w:pos="3336"/>
        </w:tabs>
        <w:spacing w:before="276"/>
        <w:ind w:left="780"/>
      </w:pPr>
      <w:r>
        <w:t>E-mail</w:t>
      </w:r>
      <w:r>
        <w:rPr>
          <w:spacing w:val="-1"/>
        </w:rPr>
        <w:t xml:space="preserve"> </w:t>
      </w:r>
      <w:r>
        <w:t>ŠD:</w:t>
      </w:r>
      <w:r>
        <w:tab/>
      </w:r>
      <w:hyperlink r:id="rId10" w:history="1">
        <w:r w:rsidR="00074FD7" w:rsidRPr="00840077">
          <w:rPr>
            <w:rStyle w:val="Hypertextovodkaz"/>
          </w:rPr>
          <w:t>zs.cejle@seznam.cz</w:t>
        </w:r>
      </w:hyperlink>
      <w:r w:rsidR="00074FD7">
        <w:t xml:space="preserve"> </w:t>
      </w:r>
    </w:p>
    <w:p w14:paraId="7DDC466D" w14:textId="421391A9" w:rsidR="005611C3" w:rsidRDefault="00995472">
      <w:pPr>
        <w:pStyle w:val="Zkladntext"/>
        <w:tabs>
          <w:tab w:val="left" w:pos="3336"/>
        </w:tabs>
        <w:spacing w:before="276"/>
        <w:ind w:left="780"/>
      </w:pPr>
      <w:r>
        <w:t>Web</w:t>
      </w:r>
      <w:proofErr w:type="gramStart"/>
      <w:r>
        <w:t>.</w:t>
      </w:r>
      <w:r>
        <w:rPr>
          <w:spacing w:val="-1"/>
        </w:rPr>
        <w:t xml:space="preserve"> </w:t>
      </w:r>
      <w:r>
        <w:t>:</w:t>
      </w:r>
      <w:proofErr w:type="gramEnd"/>
      <w:r>
        <w:tab/>
      </w:r>
      <w:r w:rsidR="00074FD7">
        <w:t>Cejle</w:t>
      </w:r>
      <w:hyperlink r:id="rId11" w:history="1">
        <w:r w:rsidR="00074FD7" w:rsidRPr="00840077">
          <w:rPr>
            <w:rStyle w:val="Hypertextovodkaz"/>
          </w:rPr>
          <w:t>http://www.zsamscejle.cz/</w:t>
        </w:r>
      </w:hyperlink>
    </w:p>
    <w:p w14:paraId="0686D1BE" w14:textId="77777777" w:rsidR="005611C3" w:rsidRDefault="005611C3">
      <w:pPr>
        <w:pStyle w:val="Zkladntext"/>
        <w:spacing w:before="5"/>
      </w:pPr>
    </w:p>
    <w:p w14:paraId="7D290929" w14:textId="77777777" w:rsidR="005611C3" w:rsidRDefault="00995472">
      <w:pPr>
        <w:ind w:left="780"/>
        <w:rPr>
          <w:b/>
          <w:sz w:val="24"/>
        </w:rPr>
      </w:pPr>
      <w:r>
        <w:rPr>
          <w:b/>
          <w:sz w:val="24"/>
        </w:rPr>
        <w:t>Zřizovatel:</w:t>
      </w:r>
    </w:p>
    <w:p w14:paraId="2A51715E" w14:textId="77777777" w:rsidR="005611C3" w:rsidRDefault="005611C3">
      <w:pPr>
        <w:pStyle w:val="Zkladntext"/>
        <w:spacing w:before="2"/>
        <w:rPr>
          <w:b/>
        </w:rPr>
      </w:pPr>
    </w:p>
    <w:p w14:paraId="1176E636" w14:textId="3C00DE7B" w:rsidR="005611C3" w:rsidRDefault="00995472">
      <w:pPr>
        <w:pStyle w:val="Zkladntext"/>
        <w:tabs>
          <w:tab w:val="left" w:pos="2196"/>
        </w:tabs>
        <w:ind w:left="780"/>
      </w:pPr>
      <w:r>
        <w:t>Název:</w:t>
      </w:r>
      <w:r>
        <w:tab/>
        <w:t>Obec</w:t>
      </w:r>
      <w:r>
        <w:rPr>
          <w:spacing w:val="-3"/>
        </w:rPr>
        <w:t xml:space="preserve"> </w:t>
      </w:r>
      <w:r w:rsidR="00074FD7">
        <w:t>Cejle</w:t>
      </w:r>
    </w:p>
    <w:p w14:paraId="196A6EE6" w14:textId="77777777" w:rsidR="005611C3" w:rsidRDefault="005611C3">
      <w:pPr>
        <w:pStyle w:val="Zkladntext"/>
        <w:spacing w:before="5"/>
      </w:pPr>
    </w:p>
    <w:p w14:paraId="0504579B" w14:textId="33EB32FA" w:rsidR="00074FD7" w:rsidRDefault="00995472">
      <w:pPr>
        <w:pStyle w:val="Zkladntext"/>
        <w:tabs>
          <w:tab w:val="left" w:pos="2196"/>
        </w:tabs>
        <w:spacing w:line="496" w:lineRule="auto"/>
        <w:ind w:left="780" w:right="4855"/>
      </w:pPr>
      <w:r>
        <w:t>Adresa:</w:t>
      </w:r>
      <w:r>
        <w:tab/>
      </w:r>
      <w:r w:rsidR="00074FD7">
        <w:t>Cejle 100, 588 51, Batelov</w:t>
      </w:r>
    </w:p>
    <w:p w14:paraId="232D39C2" w14:textId="746FEDD7" w:rsidR="005611C3" w:rsidRDefault="00995472">
      <w:pPr>
        <w:pStyle w:val="Zkladntext"/>
        <w:tabs>
          <w:tab w:val="left" w:pos="2196"/>
        </w:tabs>
        <w:spacing w:line="496" w:lineRule="auto"/>
        <w:ind w:left="780" w:right="4855"/>
      </w:pPr>
      <w:r w:rsidRPr="00074FD7">
        <w:rPr>
          <w:spacing w:val="-57"/>
        </w:rPr>
        <w:t xml:space="preserve"> </w:t>
      </w:r>
      <w:r>
        <w:t>IČ:</w:t>
      </w:r>
      <w:r>
        <w:tab/>
      </w:r>
      <w:r w:rsidR="00074FD7" w:rsidRPr="00074FD7">
        <w:rPr>
          <w:bCs/>
        </w:rPr>
        <w:t>00488615</w:t>
      </w:r>
    </w:p>
    <w:p w14:paraId="190D96E7" w14:textId="507B7298" w:rsidR="005611C3" w:rsidRDefault="00995472">
      <w:pPr>
        <w:pStyle w:val="Zkladntext"/>
        <w:tabs>
          <w:tab w:val="left" w:pos="2196"/>
        </w:tabs>
        <w:spacing w:before="12" w:line="480" w:lineRule="auto"/>
        <w:ind w:left="780" w:right="6316"/>
      </w:pPr>
      <w:r>
        <w:t>Starosta:</w:t>
      </w:r>
      <w:r>
        <w:tab/>
      </w:r>
      <w:r w:rsidR="00074FD7">
        <w:t>Pavlína Nováková</w:t>
      </w:r>
      <w:r>
        <w:rPr>
          <w:spacing w:val="-57"/>
        </w:rPr>
        <w:t xml:space="preserve"> </w:t>
      </w:r>
      <w:r>
        <w:t>Kontakty:</w:t>
      </w:r>
      <w:r>
        <w:tab/>
        <w:t>Telefon:</w:t>
      </w:r>
      <w:r w:rsidRPr="00074FD7">
        <w:rPr>
          <w:bCs/>
          <w:spacing w:val="-1"/>
        </w:rPr>
        <w:t xml:space="preserve"> </w:t>
      </w:r>
      <w:r w:rsidR="00074FD7" w:rsidRPr="00074FD7">
        <w:rPr>
          <w:bCs/>
        </w:rPr>
        <w:t>567316228</w:t>
      </w:r>
    </w:p>
    <w:p w14:paraId="3962E413" w14:textId="584EDD26" w:rsidR="005611C3" w:rsidRDefault="00995472">
      <w:pPr>
        <w:pStyle w:val="Zkladntext"/>
        <w:tabs>
          <w:tab w:val="left" w:pos="2196"/>
        </w:tabs>
        <w:spacing w:before="1"/>
        <w:ind w:left="780"/>
      </w:pPr>
      <w:r>
        <w:t>E-mail:</w:t>
      </w:r>
      <w:r>
        <w:tab/>
      </w:r>
      <w:hyperlink r:id="rId12" w:history="1">
        <w:r w:rsidR="00074FD7" w:rsidRPr="00840077">
          <w:rPr>
            <w:rStyle w:val="Hypertextovodkaz"/>
          </w:rPr>
          <w:t>http://www.cejle.cz</w:t>
        </w:r>
      </w:hyperlink>
    </w:p>
    <w:p w14:paraId="21D483AC" w14:textId="77777777" w:rsidR="005611C3" w:rsidRDefault="005611C3">
      <w:pPr>
        <w:pStyle w:val="Zkladntext"/>
        <w:spacing w:before="4"/>
      </w:pPr>
    </w:p>
    <w:p w14:paraId="70CC1DFF" w14:textId="787B3AE6" w:rsidR="005611C3" w:rsidRDefault="00995472">
      <w:pPr>
        <w:pStyle w:val="Zkladntext"/>
        <w:tabs>
          <w:tab w:val="left" w:pos="4320"/>
        </w:tabs>
        <w:ind w:left="780"/>
      </w:pPr>
      <w:r>
        <w:t>Projednáno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pedagogické</w:t>
      </w:r>
      <w:r>
        <w:rPr>
          <w:spacing w:val="-2"/>
        </w:rPr>
        <w:t xml:space="preserve"> </w:t>
      </w:r>
      <w:r>
        <w:t>radě</w:t>
      </w:r>
      <w:r>
        <w:tab/>
        <w:t>2</w:t>
      </w:r>
      <w:r w:rsidR="00074FD7">
        <w:t>0</w:t>
      </w:r>
      <w:r>
        <w:t xml:space="preserve">. </w:t>
      </w:r>
      <w:r w:rsidR="00074FD7">
        <w:t>9</w:t>
      </w:r>
      <w:r>
        <w:t>. 202</w:t>
      </w:r>
      <w:r w:rsidR="00074FD7">
        <w:t>1</w:t>
      </w:r>
    </w:p>
    <w:p w14:paraId="61A7A889" w14:textId="77777777" w:rsidR="005611C3" w:rsidRDefault="005611C3">
      <w:pPr>
        <w:pStyle w:val="Zkladntext"/>
        <w:spacing w:before="5"/>
      </w:pPr>
    </w:p>
    <w:p w14:paraId="77F974FF" w14:textId="5CB0EDE1" w:rsidR="005611C3" w:rsidRDefault="00995472">
      <w:pPr>
        <w:pStyle w:val="Zkladntext"/>
        <w:tabs>
          <w:tab w:val="left" w:pos="4320"/>
        </w:tabs>
        <w:ind w:left="780"/>
      </w:pPr>
      <w:r>
        <w:t>Schváleno</w:t>
      </w:r>
      <w:r>
        <w:rPr>
          <w:spacing w:val="-2"/>
        </w:rPr>
        <w:t xml:space="preserve"> </w:t>
      </w:r>
      <w:r>
        <w:t>školskou</w:t>
      </w:r>
      <w:r>
        <w:rPr>
          <w:spacing w:val="-2"/>
        </w:rPr>
        <w:t xml:space="preserve"> </w:t>
      </w:r>
      <w:r>
        <w:t>radou</w:t>
      </w:r>
      <w:r>
        <w:rPr>
          <w:spacing w:val="-2"/>
        </w:rPr>
        <w:t xml:space="preserve"> </w:t>
      </w:r>
      <w:r>
        <w:t>dne</w:t>
      </w:r>
      <w:r>
        <w:tab/>
        <w:t>3</w:t>
      </w:r>
      <w:r w:rsidR="00074FD7">
        <w:t>0</w:t>
      </w:r>
      <w:r>
        <w:t>.</w:t>
      </w:r>
      <w:r w:rsidR="00074FD7">
        <w:t>9</w:t>
      </w:r>
      <w:r>
        <w:t>.202</w:t>
      </w:r>
      <w:r w:rsidR="00074FD7">
        <w:t>1</w:t>
      </w:r>
    </w:p>
    <w:p w14:paraId="380A43B0" w14:textId="77777777" w:rsidR="005611C3" w:rsidRDefault="005611C3">
      <w:pPr>
        <w:pStyle w:val="Zkladntext"/>
        <w:spacing w:before="2"/>
      </w:pPr>
    </w:p>
    <w:p w14:paraId="6C48AF09" w14:textId="77777777" w:rsidR="00074FD7" w:rsidRDefault="00995472">
      <w:pPr>
        <w:pStyle w:val="Zkladntext"/>
        <w:spacing w:before="1" w:line="484" w:lineRule="auto"/>
        <w:ind w:left="780" w:right="4298"/>
      </w:pPr>
      <w:r>
        <w:t xml:space="preserve">Školní vzdělávací program ŠD zpracovala: </w:t>
      </w:r>
    </w:p>
    <w:p w14:paraId="439F51DA" w14:textId="6121E485" w:rsidR="00074FD7" w:rsidRDefault="00074FD7">
      <w:pPr>
        <w:pStyle w:val="Zkladntext"/>
        <w:spacing w:before="1" w:line="484" w:lineRule="auto"/>
        <w:ind w:left="780" w:right="4298"/>
      </w:pPr>
      <w:r>
        <w:t>Bc. Gabriela Nováková</w:t>
      </w:r>
    </w:p>
    <w:p w14:paraId="7CD383E3" w14:textId="1FBAA9D2" w:rsidR="005611C3" w:rsidRDefault="00995472">
      <w:pPr>
        <w:pStyle w:val="Zkladntext"/>
        <w:spacing w:before="1" w:line="484" w:lineRule="auto"/>
        <w:ind w:left="780" w:right="4298"/>
      </w:pPr>
      <w:r>
        <w:rPr>
          <w:spacing w:val="-57"/>
        </w:rPr>
        <w:t xml:space="preserve"> </w:t>
      </w:r>
      <w:r>
        <w:t>Platnost dokumentu</w:t>
      </w:r>
      <w:r>
        <w:rPr>
          <w:spacing w:val="-1"/>
        </w:rPr>
        <w:t xml:space="preserve"> </w:t>
      </w:r>
      <w:r>
        <w:t>od:</w:t>
      </w:r>
      <w:r>
        <w:rPr>
          <w:spacing w:val="-2"/>
        </w:rPr>
        <w:t xml:space="preserve"> </w:t>
      </w:r>
      <w:r w:rsidR="00074FD7">
        <w:t>20</w:t>
      </w:r>
      <w:r>
        <w:t>.</w:t>
      </w:r>
      <w:r w:rsidR="00074FD7">
        <w:t>9</w:t>
      </w:r>
      <w:r>
        <w:t>.202</w:t>
      </w:r>
      <w:r w:rsidR="00074FD7">
        <w:t>1</w:t>
      </w:r>
    </w:p>
    <w:p w14:paraId="7380B807" w14:textId="77777777" w:rsidR="00074FD7" w:rsidRDefault="00995472">
      <w:pPr>
        <w:pStyle w:val="Zkladntext"/>
        <w:spacing w:line="482" w:lineRule="auto"/>
        <w:ind w:left="780" w:right="919"/>
      </w:pPr>
      <w:r>
        <w:t xml:space="preserve">Účinnost Školního vzdělávacího programu ŠD: </w:t>
      </w:r>
      <w:r w:rsidR="00074FD7">
        <w:t>20.9.2021</w:t>
      </w:r>
    </w:p>
    <w:p w14:paraId="59778A35" w14:textId="2A0A9847" w:rsidR="005611C3" w:rsidRDefault="00995472">
      <w:pPr>
        <w:pStyle w:val="Zkladntext"/>
        <w:spacing w:line="482" w:lineRule="auto"/>
        <w:ind w:left="780" w:right="919"/>
      </w:pPr>
      <w:r>
        <w:rPr>
          <w:spacing w:val="-57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ředitele:</w:t>
      </w:r>
    </w:p>
    <w:p w14:paraId="59FDFF13" w14:textId="77777777" w:rsidR="005611C3" w:rsidRDefault="00995472">
      <w:pPr>
        <w:pStyle w:val="Zkladntext"/>
        <w:spacing w:before="1"/>
        <w:ind w:left="780"/>
      </w:pPr>
      <w:r>
        <w:t>Razítko</w:t>
      </w:r>
      <w:r>
        <w:rPr>
          <w:spacing w:val="-3"/>
        </w:rPr>
        <w:t xml:space="preserve"> </w:t>
      </w:r>
      <w:r>
        <w:t>školy:</w:t>
      </w:r>
    </w:p>
    <w:p w14:paraId="002F645B" w14:textId="77777777" w:rsidR="005611C3" w:rsidRDefault="005611C3">
      <w:pPr>
        <w:sectPr w:rsidR="005611C3">
          <w:pgSz w:w="11910" w:h="16840"/>
          <w:pgMar w:top="1320" w:right="600" w:bottom="1240" w:left="480" w:header="0" w:footer="969" w:gutter="0"/>
          <w:cols w:space="708"/>
        </w:sectPr>
      </w:pPr>
    </w:p>
    <w:p w14:paraId="3529B27A" w14:textId="77777777" w:rsidR="005611C3" w:rsidRDefault="005611C3">
      <w:pPr>
        <w:pStyle w:val="Zkladntext"/>
        <w:spacing w:before="10"/>
      </w:pPr>
    </w:p>
    <w:p w14:paraId="1BB0CDBD" w14:textId="77777777" w:rsidR="005611C3" w:rsidRDefault="00995472">
      <w:pPr>
        <w:pStyle w:val="Nadpis1"/>
        <w:spacing w:before="89"/>
        <w:jc w:val="both"/>
      </w:pPr>
      <w:r>
        <w:t>Charakteristika,</w:t>
      </w:r>
      <w:r>
        <w:rPr>
          <w:spacing w:val="-4"/>
        </w:rPr>
        <w:t xml:space="preserve"> </w:t>
      </w:r>
      <w:r>
        <w:t>umístění</w:t>
      </w:r>
      <w:r>
        <w:rPr>
          <w:spacing w:val="-2"/>
        </w:rPr>
        <w:t xml:space="preserve"> </w:t>
      </w:r>
      <w:r>
        <w:t>ŠD</w:t>
      </w:r>
    </w:p>
    <w:p w14:paraId="68D17E3C" w14:textId="77777777" w:rsidR="005611C3" w:rsidRDefault="005611C3">
      <w:pPr>
        <w:pStyle w:val="Zkladntext"/>
        <w:rPr>
          <w:b/>
          <w:sz w:val="30"/>
        </w:rPr>
      </w:pPr>
    </w:p>
    <w:p w14:paraId="47E4B4F0" w14:textId="77777777" w:rsidR="005611C3" w:rsidRDefault="005611C3">
      <w:pPr>
        <w:pStyle w:val="Zkladntext"/>
        <w:spacing w:before="3"/>
        <w:rPr>
          <w:b/>
          <w:sz w:val="42"/>
        </w:rPr>
      </w:pPr>
    </w:p>
    <w:p w14:paraId="53DD4CDA" w14:textId="10B06ADC" w:rsidR="005611C3" w:rsidRDefault="00995472" w:rsidP="00074FD7">
      <w:pPr>
        <w:pStyle w:val="Zkladntext"/>
        <w:ind w:left="780" w:right="831"/>
        <w:jc w:val="both"/>
      </w:pPr>
      <w:r>
        <w:t>Školní družina je součástí základní školy a navštěvují ji žáci 1. – 5. ročníku</w:t>
      </w:r>
      <w:r w:rsidR="00074FD7">
        <w:t xml:space="preserve">. </w:t>
      </w:r>
      <w:r>
        <w:t xml:space="preserve">Celková kapacita ŠD činí </w:t>
      </w:r>
      <w:r w:rsidR="00074FD7">
        <w:t>25</w:t>
      </w:r>
      <w:r>
        <w:t xml:space="preserve"> žáků.</w:t>
      </w:r>
      <w:r>
        <w:rPr>
          <w:spacing w:val="1"/>
        </w:rPr>
        <w:t xml:space="preserve"> </w:t>
      </w:r>
      <w:r>
        <w:t>Žákům je ŠD k dispozici denně od 1</w:t>
      </w:r>
      <w:r w:rsidR="00074FD7">
        <w:t>2</w:t>
      </w:r>
      <w:r>
        <w:t>:</w:t>
      </w:r>
      <w:r w:rsidR="00074FD7">
        <w:t>0</w:t>
      </w:r>
      <w:r>
        <w:t>0 do</w:t>
      </w:r>
      <w:r>
        <w:rPr>
          <w:spacing w:val="-57"/>
        </w:rPr>
        <w:t xml:space="preserve"> </w:t>
      </w:r>
      <w:r>
        <w:t>1</w:t>
      </w:r>
      <w:r w:rsidR="00074FD7">
        <w:t>6</w:t>
      </w:r>
      <w:r>
        <w:t>:</w:t>
      </w:r>
      <w:r w:rsidR="00074FD7">
        <w:t>0</w:t>
      </w:r>
      <w:r>
        <w:t>0</w:t>
      </w:r>
      <w:r>
        <w:rPr>
          <w:spacing w:val="-1"/>
        </w:rPr>
        <w:t xml:space="preserve"> </w:t>
      </w:r>
      <w:r>
        <w:t>hod. Žáci</w:t>
      </w:r>
      <w:r>
        <w:rPr>
          <w:spacing w:val="-1"/>
        </w:rPr>
        <w:t xml:space="preserve"> </w:t>
      </w:r>
      <w:r>
        <w:t>1. – 5.</w:t>
      </w:r>
      <w:r>
        <w:rPr>
          <w:spacing w:val="-1"/>
        </w:rPr>
        <w:t xml:space="preserve"> </w:t>
      </w:r>
      <w:r>
        <w:t>ročníku mohou navštěvovat školní družinu také</w:t>
      </w:r>
      <w:r>
        <w:rPr>
          <w:spacing w:val="-2"/>
        </w:rPr>
        <w:t xml:space="preserve"> </w:t>
      </w:r>
      <w:r>
        <w:t>ráno</w:t>
      </w:r>
      <w:r>
        <w:rPr>
          <w:spacing w:val="2"/>
        </w:rPr>
        <w:t xml:space="preserve"> </w:t>
      </w:r>
      <w:r>
        <w:t xml:space="preserve">od </w:t>
      </w:r>
      <w:r w:rsidR="00074FD7">
        <w:t>7:0</w:t>
      </w:r>
      <w:r>
        <w:t>0</w:t>
      </w:r>
      <w:r>
        <w:rPr>
          <w:spacing w:val="1"/>
        </w:rPr>
        <w:t xml:space="preserve"> </w:t>
      </w:r>
      <w:r>
        <w:t>do</w:t>
      </w:r>
      <w:r w:rsidR="00074FD7">
        <w:t xml:space="preserve"> 8:0</w:t>
      </w:r>
      <w:r>
        <w:t>0</w:t>
      </w:r>
      <w:r>
        <w:rPr>
          <w:spacing w:val="-1"/>
        </w:rPr>
        <w:t xml:space="preserve"> </w:t>
      </w:r>
      <w:r>
        <w:t>hod.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hlavních i</w:t>
      </w:r>
      <w:r>
        <w:rPr>
          <w:spacing w:val="-1"/>
        </w:rPr>
        <w:t xml:space="preserve"> </w:t>
      </w:r>
      <w:r>
        <w:t>vedlejších prázdnin</w:t>
      </w:r>
      <w:r>
        <w:rPr>
          <w:spacing w:val="-1"/>
        </w:rPr>
        <w:t xml:space="preserve"> </w:t>
      </w:r>
      <w:r>
        <w:t>je provoz</w:t>
      </w:r>
      <w:r>
        <w:rPr>
          <w:spacing w:val="-2"/>
        </w:rPr>
        <w:t xml:space="preserve"> </w:t>
      </w:r>
      <w:r>
        <w:t>ŠD</w:t>
      </w:r>
      <w:r>
        <w:rPr>
          <w:spacing w:val="-1"/>
        </w:rPr>
        <w:t xml:space="preserve"> </w:t>
      </w:r>
      <w:r>
        <w:t>přerušen.</w:t>
      </w:r>
    </w:p>
    <w:p w14:paraId="6BDA16D7" w14:textId="77777777" w:rsidR="005611C3" w:rsidRDefault="005611C3">
      <w:pPr>
        <w:pStyle w:val="Zkladntext"/>
      </w:pPr>
    </w:p>
    <w:p w14:paraId="28AB3988" w14:textId="77777777" w:rsidR="005611C3" w:rsidRDefault="00995472">
      <w:pPr>
        <w:pStyle w:val="Zkladntext"/>
        <w:ind w:left="780" w:right="919"/>
      </w:pPr>
      <w:r>
        <w:t>Ve školní družině dětem zabezpečujeme náplň volného času před vyučováním, po vyučování a</w:t>
      </w:r>
      <w:r>
        <w:rPr>
          <w:spacing w:val="-57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odchodem do</w:t>
      </w:r>
      <w:r>
        <w:rPr>
          <w:spacing w:val="2"/>
        </w:rPr>
        <w:t xml:space="preserve"> </w:t>
      </w:r>
      <w:r>
        <w:t>zájmových aktivit.</w:t>
      </w:r>
    </w:p>
    <w:p w14:paraId="4BCAE0F6" w14:textId="77777777" w:rsidR="005611C3" w:rsidRDefault="00995472">
      <w:pPr>
        <w:pStyle w:val="Zkladntext"/>
        <w:ind w:left="780"/>
      </w:pPr>
      <w:r>
        <w:t>Aktivity</w:t>
      </w:r>
      <w:r>
        <w:rPr>
          <w:spacing w:val="-2"/>
        </w:rPr>
        <w:t xml:space="preserve"> </w:t>
      </w:r>
      <w:r>
        <w:t>zaměřujeme</w:t>
      </w:r>
      <w:r>
        <w:rPr>
          <w:spacing w:val="-2"/>
        </w:rPr>
        <w:t xml:space="preserve"> </w:t>
      </w:r>
      <w:r>
        <w:t>na odpočinkové,</w:t>
      </w:r>
      <w:r>
        <w:rPr>
          <w:spacing w:val="-1"/>
        </w:rPr>
        <w:t xml:space="preserve"> </w:t>
      </w:r>
      <w:r>
        <w:t>zájmové a rekreační.</w:t>
      </w:r>
      <w:r>
        <w:rPr>
          <w:spacing w:val="-1"/>
        </w:rPr>
        <w:t xml:space="preserve"> </w:t>
      </w:r>
      <w:r>
        <w:t>Zařazujeme</w:t>
      </w:r>
      <w:r>
        <w:rPr>
          <w:spacing w:val="-2"/>
        </w:rPr>
        <w:t xml:space="preserve"> </w:t>
      </w:r>
      <w:r>
        <w:t>činnosti</w:t>
      </w:r>
    </w:p>
    <w:p w14:paraId="41250CF1" w14:textId="77777777" w:rsidR="005611C3" w:rsidRDefault="00995472">
      <w:pPr>
        <w:pStyle w:val="Zkladntext"/>
        <w:spacing w:before="1"/>
        <w:ind w:left="780" w:right="1099"/>
      </w:pPr>
      <w:r>
        <w:t>při nichž děti relaxují, regenerují své síly, rozvíjí své dovednosti a fyzickou zdatnost. Školní</w:t>
      </w:r>
      <w:r>
        <w:rPr>
          <w:spacing w:val="1"/>
        </w:rPr>
        <w:t xml:space="preserve"> </w:t>
      </w:r>
      <w:r>
        <w:t>družina není pokračováním školního vyučování, má svá specifika, svůj režim, program práce</w:t>
      </w:r>
      <w:r>
        <w:rPr>
          <w:spacing w:val="-58"/>
        </w:rPr>
        <w:t xml:space="preserve"> </w:t>
      </w:r>
      <w:r>
        <w:t>během</w:t>
      </w:r>
      <w:r>
        <w:rPr>
          <w:spacing w:val="-1"/>
        </w:rPr>
        <w:t xml:space="preserve"> </w:t>
      </w:r>
      <w:r>
        <w:t>školního roku a</w:t>
      </w:r>
      <w:r>
        <w:rPr>
          <w:spacing w:val="-1"/>
        </w:rPr>
        <w:t xml:space="preserve"> </w:t>
      </w:r>
      <w:r>
        <w:t>vnitřní řád.</w:t>
      </w:r>
    </w:p>
    <w:p w14:paraId="456E4FA5" w14:textId="77777777" w:rsidR="005611C3" w:rsidRDefault="005611C3">
      <w:pPr>
        <w:pStyle w:val="Zkladntext"/>
        <w:rPr>
          <w:sz w:val="26"/>
        </w:rPr>
      </w:pPr>
    </w:p>
    <w:p w14:paraId="33F23B78" w14:textId="77777777" w:rsidR="005611C3" w:rsidRDefault="005611C3">
      <w:pPr>
        <w:pStyle w:val="Zkladntext"/>
        <w:spacing w:before="1"/>
        <w:rPr>
          <w:sz w:val="26"/>
        </w:rPr>
      </w:pPr>
    </w:p>
    <w:p w14:paraId="6EE02BDB" w14:textId="77777777" w:rsidR="005611C3" w:rsidRDefault="00995472">
      <w:pPr>
        <w:pStyle w:val="Nadpis1"/>
        <w:spacing w:line="321" w:lineRule="exact"/>
        <w:ind w:left="919"/>
      </w:pPr>
      <w:r>
        <w:t>Cíle</w:t>
      </w:r>
      <w:r>
        <w:rPr>
          <w:spacing w:val="-5"/>
        </w:rPr>
        <w:t xml:space="preserve"> </w:t>
      </w:r>
      <w:r>
        <w:t>vzdělávání</w:t>
      </w:r>
    </w:p>
    <w:p w14:paraId="28FF526B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2" w:lineRule="exact"/>
        <w:ind w:hanging="361"/>
        <w:rPr>
          <w:sz w:val="24"/>
        </w:rPr>
      </w:pPr>
      <w:r>
        <w:rPr>
          <w:sz w:val="24"/>
        </w:rPr>
        <w:t>vedeme</w:t>
      </w:r>
      <w:r>
        <w:rPr>
          <w:spacing w:val="-3"/>
          <w:sz w:val="24"/>
        </w:rPr>
        <w:t xml:space="preserve"> </w:t>
      </w:r>
      <w:r>
        <w:rPr>
          <w:sz w:val="24"/>
        </w:rPr>
        <w:t>žáky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všestranné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otevřené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</w:t>
      </w:r>
    </w:p>
    <w:p w14:paraId="66098F09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rozvíjíme</w:t>
      </w:r>
      <w:r>
        <w:rPr>
          <w:spacing w:val="-2"/>
          <w:sz w:val="24"/>
        </w:rPr>
        <w:t xml:space="preserve"> </w:t>
      </w:r>
      <w:r>
        <w:rPr>
          <w:sz w:val="24"/>
        </w:rPr>
        <w:t>schopnost</w:t>
      </w:r>
      <w:r>
        <w:rPr>
          <w:spacing w:val="-2"/>
          <w:sz w:val="24"/>
        </w:rPr>
        <w:t xml:space="preserve"> </w:t>
      </w:r>
      <w:r>
        <w:rPr>
          <w:sz w:val="24"/>
        </w:rPr>
        <w:t>spolupracovat a</w:t>
      </w:r>
      <w:r>
        <w:rPr>
          <w:spacing w:val="-2"/>
          <w:sz w:val="24"/>
        </w:rPr>
        <w:t xml:space="preserve"> </w:t>
      </w:r>
      <w:r>
        <w:rPr>
          <w:sz w:val="24"/>
        </w:rPr>
        <w:t>respektovat práci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</w:p>
    <w:p w14:paraId="17C14701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ind w:right="959"/>
        <w:rPr>
          <w:sz w:val="24"/>
        </w:rPr>
      </w:pPr>
      <w:r>
        <w:rPr>
          <w:sz w:val="24"/>
        </w:rPr>
        <w:t>vedeme žáky k toleranci a ohleduplnosti k jiným lidem, rozvíjíme mravní výchovu,</w:t>
      </w:r>
      <w:r>
        <w:rPr>
          <w:spacing w:val="-57"/>
          <w:sz w:val="24"/>
        </w:rPr>
        <w:t xml:space="preserve"> </w:t>
      </w: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dětí k sobě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 dospělým</w:t>
      </w:r>
    </w:p>
    <w:p w14:paraId="6CCDB911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podněcujeme</w:t>
      </w:r>
      <w:r>
        <w:rPr>
          <w:spacing w:val="-1"/>
          <w:sz w:val="24"/>
        </w:rPr>
        <w:t xml:space="preserve"> </w:t>
      </w:r>
      <w:r>
        <w:rPr>
          <w:sz w:val="24"/>
        </w:rPr>
        <w:t>žáky k</w:t>
      </w:r>
      <w:r>
        <w:rPr>
          <w:spacing w:val="-1"/>
          <w:sz w:val="24"/>
        </w:rPr>
        <w:t xml:space="preserve"> </w:t>
      </w:r>
      <w:r>
        <w:rPr>
          <w:sz w:val="24"/>
        </w:rPr>
        <w:t>tvořivému</w:t>
      </w:r>
      <w:r>
        <w:rPr>
          <w:spacing w:val="-1"/>
          <w:sz w:val="24"/>
        </w:rPr>
        <w:t xml:space="preserve"> </w:t>
      </w:r>
      <w:r>
        <w:rPr>
          <w:sz w:val="24"/>
        </w:rPr>
        <w:t>myšlení,</w:t>
      </w:r>
      <w:r>
        <w:rPr>
          <w:spacing w:val="-1"/>
          <w:sz w:val="24"/>
        </w:rPr>
        <w:t xml:space="preserve"> </w:t>
      </w:r>
      <w:r>
        <w:rPr>
          <w:sz w:val="24"/>
        </w:rPr>
        <w:t>logickému</w:t>
      </w:r>
      <w:r>
        <w:rPr>
          <w:spacing w:val="-1"/>
          <w:sz w:val="24"/>
        </w:rPr>
        <w:t xml:space="preserve"> </w:t>
      </w:r>
      <w:r>
        <w:rPr>
          <w:sz w:val="24"/>
        </w:rPr>
        <w:t>uvažování</w:t>
      </w:r>
      <w:r>
        <w:rPr>
          <w:spacing w:val="-2"/>
          <w:sz w:val="24"/>
        </w:rPr>
        <w:t xml:space="preserve"> </w:t>
      </w:r>
      <w:r>
        <w:rPr>
          <w:sz w:val="24"/>
        </w:rPr>
        <w:t>a řešení</w:t>
      </w:r>
      <w:r>
        <w:rPr>
          <w:spacing w:val="-1"/>
          <w:sz w:val="24"/>
        </w:rPr>
        <w:t xml:space="preserve"> </w:t>
      </w:r>
      <w:r>
        <w:rPr>
          <w:sz w:val="24"/>
        </w:rPr>
        <w:t>problémů</w:t>
      </w:r>
    </w:p>
    <w:p w14:paraId="2B41BADC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rozvíjíme</w:t>
      </w:r>
      <w:r>
        <w:rPr>
          <w:spacing w:val="-2"/>
          <w:sz w:val="24"/>
        </w:rPr>
        <w:t xml:space="preserve"> </w:t>
      </w:r>
      <w:r>
        <w:rPr>
          <w:sz w:val="24"/>
        </w:rPr>
        <w:t>zájmy a</w:t>
      </w:r>
      <w:r>
        <w:rPr>
          <w:spacing w:val="-2"/>
          <w:sz w:val="24"/>
        </w:rPr>
        <w:t xml:space="preserve"> </w:t>
      </w:r>
      <w:r>
        <w:rPr>
          <w:sz w:val="24"/>
        </w:rPr>
        <w:t>kreativitu</w:t>
      </w:r>
    </w:p>
    <w:p w14:paraId="13AA632A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utváříme</w:t>
      </w:r>
      <w:r>
        <w:rPr>
          <w:spacing w:val="-3"/>
          <w:sz w:val="24"/>
        </w:rPr>
        <w:t xml:space="preserve"> </w:t>
      </w:r>
      <w:r>
        <w:rPr>
          <w:sz w:val="24"/>
        </w:rPr>
        <w:t>kladný</w:t>
      </w:r>
      <w:r>
        <w:rPr>
          <w:spacing w:val="-1"/>
          <w:sz w:val="24"/>
        </w:rPr>
        <w:t xml:space="preserve"> </w:t>
      </w:r>
      <w:r>
        <w:rPr>
          <w:sz w:val="24"/>
        </w:rPr>
        <w:t>vztah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k životnímu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14:paraId="0AAB028D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upevňujeme</w:t>
      </w:r>
      <w:r>
        <w:rPr>
          <w:spacing w:val="-2"/>
          <w:sz w:val="24"/>
        </w:rPr>
        <w:t xml:space="preserve"> </w:t>
      </w:r>
      <w:r>
        <w:rPr>
          <w:sz w:val="24"/>
        </w:rPr>
        <w:t>hygienické návyky žáků</w:t>
      </w:r>
    </w:p>
    <w:p w14:paraId="5D8D88DA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působíme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oblasti prevence</w:t>
      </w:r>
      <w:r>
        <w:rPr>
          <w:spacing w:val="-2"/>
          <w:sz w:val="24"/>
        </w:rPr>
        <w:t xml:space="preserve"> </w:t>
      </w:r>
      <w:r>
        <w:rPr>
          <w:sz w:val="24"/>
        </w:rPr>
        <w:t>sociálně</w:t>
      </w:r>
      <w:r>
        <w:rPr>
          <w:spacing w:val="-1"/>
          <w:sz w:val="24"/>
        </w:rPr>
        <w:t xml:space="preserve"> </w:t>
      </w:r>
      <w:r>
        <w:rPr>
          <w:sz w:val="24"/>
        </w:rPr>
        <w:t>patologických jevů</w:t>
      </w:r>
    </w:p>
    <w:p w14:paraId="19C804CA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line="293" w:lineRule="exact"/>
        <w:ind w:hanging="361"/>
        <w:rPr>
          <w:sz w:val="24"/>
        </w:rPr>
      </w:pPr>
      <w:r>
        <w:rPr>
          <w:sz w:val="24"/>
        </w:rPr>
        <w:t>vytváříme</w:t>
      </w:r>
      <w:r>
        <w:rPr>
          <w:spacing w:val="-3"/>
          <w:sz w:val="24"/>
        </w:rPr>
        <w:t xml:space="preserve"> </w:t>
      </w:r>
      <w:r>
        <w:rPr>
          <w:sz w:val="24"/>
        </w:rPr>
        <w:t>vstřícné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podnětné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1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2"/>
          <w:sz w:val="24"/>
        </w:rPr>
        <w:t xml:space="preserve"> </w:t>
      </w:r>
      <w:r>
        <w:rPr>
          <w:sz w:val="24"/>
        </w:rPr>
        <w:t>přístup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naslouchání</w:t>
      </w:r>
      <w:r>
        <w:rPr>
          <w:spacing w:val="-2"/>
          <w:sz w:val="24"/>
        </w:rPr>
        <w:t xml:space="preserve"> </w:t>
      </w:r>
      <w:r>
        <w:rPr>
          <w:sz w:val="24"/>
        </w:rPr>
        <w:t>žákům</w:t>
      </w:r>
    </w:p>
    <w:p w14:paraId="296C7AF2" w14:textId="77777777" w:rsidR="005611C3" w:rsidRDefault="00995472">
      <w:pPr>
        <w:pStyle w:val="Odstavecseseznamem"/>
        <w:numPr>
          <w:ilvl w:val="0"/>
          <w:numId w:val="1"/>
        </w:numPr>
        <w:tabs>
          <w:tab w:val="left" w:pos="1860"/>
          <w:tab w:val="left" w:pos="1861"/>
        </w:tabs>
        <w:spacing w:before="4"/>
        <w:ind w:hanging="361"/>
        <w:rPr>
          <w:sz w:val="24"/>
        </w:rPr>
      </w:pPr>
      <w:r>
        <w:rPr>
          <w:sz w:val="24"/>
        </w:rPr>
        <w:t>vedeme</w:t>
      </w:r>
      <w:r>
        <w:rPr>
          <w:spacing w:val="-1"/>
          <w:sz w:val="24"/>
        </w:rPr>
        <w:t xml:space="preserve"> </w:t>
      </w:r>
      <w:r>
        <w:rPr>
          <w:sz w:val="24"/>
        </w:rPr>
        <w:t>žáky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ochraně</w:t>
      </w:r>
      <w:r>
        <w:rPr>
          <w:spacing w:val="-2"/>
          <w:sz w:val="24"/>
        </w:rPr>
        <w:t xml:space="preserve"> </w:t>
      </w:r>
      <w:r>
        <w:rPr>
          <w:sz w:val="24"/>
        </w:rPr>
        <w:t>svého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</w:p>
    <w:p w14:paraId="41B56D48" w14:textId="77777777" w:rsidR="005611C3" w:rsidRDefault="005611C3">
      <w:pPr>
        <w:pStyle w:val="Zkladntext"/>
        <w:spacing w:before="10"/>
        <w:rPr>
          <w:sz w:val="23"/>
        </w:rPr>
      </w:pPr>
    </w:p>
    <w:p w14:paraId="682E350D" w14:textId="77777777" w:rsidR="005611C3" w:rsidRDefault="00995472">
      <w:pPr>
        <w:spacing w:before="1"/>
        <w:ind w:left="780"/>
        <w:rPr>
          <w:sz w:val="24"/>
        </w:rPr>
      </w:pPr>
      <w:r>
        <w:rPr>
          <w:b/>
          <w:sz w:val="24"/>
        </w:rPr>
        <w:t>Platnost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ŠVP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potřeby</w:t>
      </w:r>
    </w:p>
    <w:p w14:paraId="4FB62204" w14:textId="77777777" w:rsidR="005611C3" w:rsidRDefault="005611C3">
      <w:pPr>
        <w:pStyle w:val="Zkladntext"/>
        <w:spacing w:before="5"/>
      </w:pPr>
    </w:p>
    <w:p w14:paraId="1943DBAE" w14:textId="77777777" w:rsidR="005611C3" w:rsidRDefault="00995472">
      <w:pPr>
        <w:pStyle w:val="Nadpis1"/>
        <w:spacing w:before="1"/>
        <w:ind w:left="1140"/>
      </w:pPr>
      <w:r>
        <w:t>Časový</w:t>
      </w:r>
      <w:r>
        <w:rPr>
          <w:spacing w:val="-2"/>
        </w:rPr>
        <w:t xml:space="preserve"> </w:t>
      </w:r>
      <w:r>
        <w:t>plán:</w:t>
      </w:r>
    </w:p>
    <w:p w14:paraId="5B4F6F16" w14:textId="77777777" w:rsidR="005611C3" w:rsidRDefault="005611C3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51"/>
        <w:gridCol w:w="1524"/>
        <w:gridCol w:w="1475"/>
        <w:gridCol w:w="1417"/>
        <w:gridCol w:w="1670"/>
        <w:gridCol w:w="1524"/>
      </w:tblGrid>
      <w:tr w:rsidR="005611C3" w14:paraId="0BA1009A" w14:textId="77777777" w:rsidTr="00E700B4">
        <w:trPr>
          <w:trHeight w:val="585"/>
        </w:trPr>
        <w:tc>
          <w:tcPr>
            <w:tcW w:w="831" w:type="dxa"/>
          </w:tcPr>
          <w:p w14:paraId="116586C5" w14:textId="77777777" w:rsidR="005611C3" w:rsidRDefault="005611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14:paraId="7EEFFCFE" w14:textId="0ECD6767" w:rsidR="005611C3" w:rsidRDefault="00074F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7:</w:t>
            </w:r>
            <w:r w:rsidR="0099547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995472">
              <w:rPr>
                <w:sz w:val="24"/>
              </w:rPr>
              <w:t>-7:30</w:t>
            </w:r>
          </w:p>
        </w:tc>
        <w:tc>
          <w:tcPr>
            <w:tcW w:w="1524" w:type="dxa"/>
          </w:tcPr>
          <w:p w14:paraId="57C99CC6" w14:textId="3983A24F" w:rsidR="005611C3" w:rsidRDefault="009954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074FD7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074FD7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  <w:r w:rsidR="00074FD7">
              <w:rPr>
                <w:sz w:val="24"/>
              </w:rPr>
              <w:t>13:00</w:t>
            </w:r>
          </w:p>
        </w:tc>
        <w:tc>
          <w:tcPr>
            <w:tcW w:w="1475" w:type="dxa"/>
          </w:tcPr>
          <w:p w14:paraId="6C90458C" w14:textId="2394094B" w:rsidR="005611C3" w:rsidRDefault="00074F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1417" w:type="dxa"/>
          </w:tcPr>
          <w:p w14:paraId="75C90218" w14:textId="3A5B9F6C" w:rsidR="005611C3" w:rsidRDefault="009954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14:00-1</w:t>
            </w:r>
            <w:r w:rsidR="00E700B4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E700B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14:paraId="3B6244D6" w14:textId="5D05F593" w:rsidR="005611C3" w:rsidRDefault="0099547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15:00</w:t>
            </w:r>
            <w:r w:rsidR="00E700B4">
              <w:rPr>
                <w:sz w:val="24"/>
              </w:rPr>
              <w:t>-15.30</w:t>
            </w:r>
          </w:p>
        </w:tc>
        <w:tc>
          <w:tcPr>
            <w:tcW w:w="1524" w:type="dxa"/>
          </w:tcPr>
          <w:p w14:paraId="43F791CB" w14:textId="2C97FEBD" w:rsidR="005611C3" w:rsidRDefault="0099547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15:30</w:t>
            </w:r>
            <w:r w:rsidR="00E700B4">
              <w:rPr>
                <w:sz w:val="24"/>
              </w:rPr>
              <w:t>-16:00</w:t>
            </w:r>
          </w:p>
        </w:tc>
      </w:tr>
      <w:tr w:rsidR="00074FD7" w14:paraId="34D223E2" w14:textId="77777777" w:rsidTr="00E700B4">
        <w:trPr>
          <w:trHeight w:val="580"/>
        </w:trPr>
        <w:tc>
          <w:tcPr>
            <w:tcW w:w="831" w:type="dxa"/>
          </w:tcPr>
          <w:p w14:paraId="3AA0BDFB" w14:textId="77777777" w:rsidR="00074FD7" w:rsidRDefault="00074FD7" w:rsidP="00074F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</w:t>
            </w:r>
          </w:p>
        </w:tc>
        <w:tc>
          <w:tcPr>
            <w:tcW w:w="2151" w:type="dxa"/>
            <w:vMerge w:val="restart"/>
          </w:tcPr>
          <w:p w14:paraId="43A51C34" w14:textId="77777777" w:rsidR="00074FD7" w:rsidRDefault="00074FD7" w:rsidP="00074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037BE73" w14:textId="77777777" w:rsidR="00074FD7" w:rsidRDefault="00074FD7" w:rsidP="00074F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spontánní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aktivity</w:t>
            </w:r>
          </w:p>
        </w:tc>
        <w:tc>
          <w:tcPr>
            <w:tcW w:w="1524" w:type="dxa"/>
            <w:vMerge w:val="restart"/>
          </w:tcPr>
          <w:p w14:paraId="65920729" w14:textId="77777777" w:rsidR="00074FD7" w:rsidRDefault="00074FD7" w:rsidP="00074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E299161" w14:textId="77777777" w:rsidR="00074FD7" w:rsidRDefault="00074FD7" w:rsidP="00074FD7">
            <w:pPr>
              <w:pStyle w:val="TableParagraph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odpočinková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činnost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relaxace</w:t>
            </w:r>
          </w:p>
        </w:tc>
        <w:tc>
          <w:tcPr>
            <w:tcW w:w="1475" w:type="dxa"/>
            <w:vMerge w:val="restart"/>
          </w:tcPr>
          <w:p w14:paraId="1B68838F" w14:textId="77777777" w:rsidR="00074FD7" w:rsidRDefault="00074FD7" w:rsidP="00074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38BCBD6" w14:textId="77777777" w:rsidR="00074FD7" w:rsidRDefault="00074FD7" w:rsidP="00074FD7">
            <w:pPr>
              <w:pStyle w:val="TableParagraph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relaxační činnost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75177DC5" w14:textId="7CF3493B" w:rsidR="00074FD7" w:rsidRDefault="00074FD7" w:rsidP="00074F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pobyt venku,</w:t>
            </w:r>
          </w:p>
          <w:p w14:paraId="1C4D4A82" w14:textId="00C6A127" w:rsidR="00074FD7" w:rsidRDefault="00074FD7" w:rsidP="00074F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procházka</w:t>
            </w:r>
          </w:p>
          <w:p w14:paraId="1E73AE55" w14:textId="57B16EAF" w:rsidR="00074FD7" w:rsidRDefault="00074FD7" w:rsidP="00074FD7">
            <w:pPr>
              <w:pStyle w:val="TableParagraph"/>
              <w:ind w:right="405"/>
              <w:rPr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56F3C0F4" w14:textId="77777777" w:rsidR="00074FD7" w:rsidRDefault="00074FD7" w:rsidP="00074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D7D3082" w14:textId="331C8069" w:rsidR="00074FD7" w:rsidRDefault="00074FD7" w:rsidP="00074FD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zájmová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řízená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činnost</w:t>
            </w:r>
          </w:p>
        </w:tc>
        <w:tc>
          <w:tcPr>
            <w:tcW w:w="1670" w:type="dxa"/>
            <w:vMerge w:val="restart"/>
          </w:tcPr>
          <w:p w14:paraId="56BACB5C" w14:textId="77777777" w:rsidR="00074FD7" w:rsidRDefault="00074FD7" w:rsidP="00074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71863FC" w14:textId="77777777" w:rsidR="00074FD7" w:rsidRDefault="00074FD7" w:rsidP="00074FD7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b/>
                <w:sz w:val="24"/>
              </w:rPr>
              <w:t>příprava 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vyučování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zájmová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relaxační</w:t>
            </w:r>
          </w:p>
          <w:p w14:paraId="5DC09309" w14:textId="77777777" w:rsidR="00074FD7" w:rsidRDefault="00074FD7" w:rsidP="00074F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činnost</w:t>
            </w:r>
          </w:p>
        </w:tc>
        <w:tc>
          <w:tcPr>
            <w:tcW w:w="1524" w:type="dxa"/>
            <w:vMerge w:val="restart"/>
          </w:tcPr>
          <w:p w14:paraId="3FD5ADF7" w14:textId="77777777" w:rsidR="00074FD7" w:rsidRDefault="00074FD7" w:rsidP="00074FD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37FB394" w14:textId="77777777" w:rsidR="00074FD7" w:rsidRDefault="00074FD7" w:rsidP="00074FD7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b/>
                <w:sz w:val="24"/>
              </w:rPr>
              <w:t>koncová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družina</w:t>
            </w:r>
            <w:r>
              <w:rPr>
                <w:sz w:val="24"/>
              </w:rPr>
              <w:t>-</w:t>
            </w:r>
          </w:p>
          <w:p w14:paraId="5518D5E2" w14:textId="77777777" w:rsidR="00074FD7" w:rsidRDefault="00074FD7" w:rsidP="00074FD7">
            <w:pPr>
              <w:pStyle w:val="TableParagraph"/>
              <w:spacing w:before="1"/>
              <w:ind w:left="109" w:right="311"/>
              <w:rPr>
                <w:sz w:val="24"/>
              </w:rPr>
            </w:pPr>
            <w:r>
              <w:rPr>
                <w:sz w:val="24"/>
              </w:rPr>
              <w:t>- spontánní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aktivity</w:t>
            </w:r>
          </w:p>
        </w:tc>
      </w:tr>
      <w:tr w:rsidR="00074FD7" w14:paraId="73621D61" w14:textId="77777777" w:rsidTr="00E700B4">
        <w:trPr>
          <w:trHeight w:val="580"/>
        </w:trPr>
        <w:tc>
          <w:tcPr>
            <w:tcW w:w="831" w:type="dxa"/>
          </w:tcPr>
          <w:p w14:paraId="7CB75456" w14:textId="77777777" w:rsidR="00074FD7" w:rsidRDefault="00074FD7" w:rsidP="00074FD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ÚT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202B7323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3DECBDFD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14:paraId="3E415632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B949A59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3EF22E89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BF00E51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</w:tr>
      <w:tr w:rsidR="00074FD7" w14:paraId="17CF8AE6" w14:textId="77777777" w:rsidTr="00E700B4">
        <w:trPr>
          <w:trHeight w:val="580"/>
        </w:trPr>
        <w:tc>
          <w:tcPr>
            <w:tcW w:w="831" w:type="dxa"/>
          </w:tcPr>
          <w:p w14:paraId="160DF812" w14:textId="77777777" w:rsidR="00074FD7" w:rsidRDefault="00074FD7" w:rsidP="00074F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30F27852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0FEBAF4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14:paraId="27570253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0010244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1C0DBEB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EC1B1D1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</w:tr>
      <w:tr w:rsidR="00074FD7" w14:paraId="006FFFB1" w14:textId="77777777" w:rsidTr="00E700B4">
        <w:trPr>
          <w:trHeight w:val="577"/>
        </w:trPr>
        <w:tc>
          <w:tcPr>
            <w:tcW w:w="831" w:type="dxa"/>
          </w:tcPr>
          <w:p w14:paraId="101069A8" w14:textId="77777777" w:rsidR="00074FD7" w:rsidRDefault="00074FD7" w:rsidP="00074F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60B20C2D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2989F264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14:paraId="2C24AA37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5A2C930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210CFBAC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0A1FC908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</w:tr>
      <w:tr w:rsidR="00074FD7" w14:paraId="658FBCF4" w14:textId="77777777" w:rsidTr="00E700B4">
        <w:trPr>
          <w:trHeight w:val="580"/>
        </w:trPr>
        <w:tc>
          <w:tcPr>
            <w:tcW w:w="831" w:type="dxa"/>
          </w:tcPr>
          <w:p w14:paraId="63B0DD39" w14:textId="77777777" w:rsidR="00074FD7" w:rsidRDefault="00074FD7" w:rsidP="00074FD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PÁ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14:paraId="1323CF31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5FD056ED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14:paraId="56A3B0EA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0C6F3A5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4B7DFDB2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3B7A8010" w14:textId="77777777" w:rsidR="00074FD7" w:rsidRDefault="00074FD7" w:rsidP="00074FD7">
            <w:pPr>
              <w:rPr>
                <w:sz w:val="2"/>
                <w:szCs w:val="2"/>
              </w:rPr>
            </w:pPr>
          </w:p>
        </w:tc>
      </w:tr>
    </w:tbl>
    <w:p w14:paraId="5650BFFF" w14:textId="77777777" w:rsidR="005611C3" w:rsidRDefault="005611C3">
      <w:pPr>
        <w:rPr>
          <w:sz w:val="2"/>
          <w:szCs w:val="2"/>
        </w:rPr>
        <w:sectPr w:rsidR="005611C3">
          <w:pgSz w:w="11910" w:h="16840"/>
          <w:pgMar w:top="1580" w:right="600" w:bottom="1240" w:left="480" w:header="0" w:footer="969" w:gutter="0"/>
          <w:cols w:space="708"/>
        </w:sectPr>
      </w:pPr>
    </w:p>
    <w:p w14:paraId="72E26DEE" w14:textId="77777777" w:rsidR="005611C3" w:rsidRDefault="005611C3">
      <w:pPr>
        <w:pStyle w:val="Zkladntext"/>
        <w:spacing w:before="3"/>
        <w:rPr>
          <w:b/>
        </w:rPr>
      </w:pPr>
    </w:p>
    <w:p w14:paraId="73A02A8F" w14:textId="77777777" w:rsidR="005611C3" w:rsidRDefault="00995472">
      <w:pPr>
        <w:pStyle w:val="Zkladntext"/>
        <w:spacing w:before="90"/>
        <w:ind w:left="780" w:right="1551"/>
      </w:pPr>
      <w:r>
        <w:rPr>
          <w:b/>
        </w:rPr>
        <w:t xml:space="preserve">Odpočinkové činnosti </w:t>
      </w:r>
      <w:r>
        <w:t>– jsou zařazovány zejména po obědě a jejich úkolem je odstranit</w:t>
      </w:r>
      <w:r>
        <w:rPr>
          <w:spacing w:val="-57"/>
        </w:rPr>
        <w:t xml:space="preserve"> </w:t>
      </w:r>
      <w:r>
        <w:t>únavu.</w:t>
      </w:r>
      <w:r>
        <w:rPr>
          <w:spacing w:val="-1"/>
        </w:rPr>
        <w:t xml:space="preserve"> </w:t>
      </w:r>
      <w:r>
        <w:t>Jedná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četbu,</w:t>
      </w:r>
      <w:r>
        <w:rPr>
          <w:spacing w:val="1"/>
        </w:rPr>
        <w:t xml:space="preserve"> </w:t>
      </w:r>
      <w:r>
        <w:t>poslech</w:t>
      </w:r>
      <w:r>
        <w:rPr>
          <w:spacing w:val="-1"/>
        </w:rPr>
        <w:t xml:space="preserve"> </w:t>
      </w:r>
      <w:r>
        <w:t>prózy</w:t>
      </w:r>
      <w:r>
        <w:rPr>
          <w:spacing w:val="1"/>
        </w:rPr>
        <w:t xml:space="preserve"> </w:t>
      </w:r>
      <w:r>
        <w:t>či písní,</w:t>
      </w:r>
      <w:r>
        <w:rPr>
          <w:spacing w:val="-2"/>
        </w:rPr>
        <w:t xml:space="preserve"> </w:t>
      </w:r>
      <w:r>
        <w:t>klidové</w:t>
      </w:r>
      <w:r>
        <w:rPr>
          <w:spacing w:val="-2"/>
        </w:rPr>
        <w:t xml:space="preserve"> </w:t>
      </w:r>
      <w:r>
        <w:t>hry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klidné</w:t>
      </w:r>
      <w:r>
        <w:rPr>
          <w:spacing w:val="-2"/>
        </w:rPr>
        <w:t xml:space="preserve"> </w:t>
      </w:r>
      <w:r>
        <w:t>zájmové</w:t>
      </w:r>
      <w:r>
        <w:rPr>
          <w:spacing w:val="-1"/>
        </w:rPr>
        <w:t xml:space="preserve"> </w:t>
      </w:r>
      <w:r>
        <w:t>činnosti.</w:t>
      </w:r>
    </w:p>
    <w:p w14:paraId="628DADC1" w14:textId="77777777" w:rsidR="005611C3" w:rsidRDefault="005611C3">
      <w:pPr>
        <w:pStyle w:val="Zkladntext"/>
      </w:pPr>
    </w:p>
    <w:p w14:paraId="704F9E0D" w14:textId="77777777" w:rsidR="005611C3" w:rsidRDefault="00995472">
      <w:pPr>
        <w:pStyle w:val="Zkladntext"/>
        <w:ind w:left="780" w:right="1724"/>
      </w:pPr>
      <w:r>
        <w:rPr>
          <w:b/>
        </w:rPr>
        <w:t xml:space="preserve">Rekreační činnosti </w:t>
      </w:r>
      <w:r>
        <w:t>– jedná se o aktivní odpočinek, rušnější hry a spontánní činnosti –</w:t>
      </w:r>
      <w:r>
        <w:rPr>
          <w:spacing w:val="-57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pohyb venku.</w:t>
      </w:r>
    </w:p>
    <w:p w14:paraId="396F49DD" w14:textId="77777777" w:rsidR="005611C3" w:rsidRDefault="005611C3">
      <w:pPr>
        <w:pStyle w:val="Zkladntext"/>
      </w:pPr>
    </w:p>
    <w:p w14:paraId="7D7187E9" w14:textId="77777777" w:rsidR="005611C3" w:rsidRDefault="00995472">
      <w:pPr>
        <w:pStyle w:val="Zkladntext"/>
        <w:ind w:left="780" w:right="2031"/>
      </w:pPr>
      <w:r>
        <w:rPr>
          <w:b/>
        </w:rPr>
        <w:t xml:space="preserve">Zájmové činnosti </w:t>
      </w:r>
      <w:r>
        <w:t>– řízená kolektivní nebo individuální činnost, při které se rozvíjí</w:t>
      </w:r>
      <w:r>
        <w:rPr>
          <w:spacing w:val="-57"/>
        </w:rPr>
        <w:t xml:space="preserve"> </w:t>
      </w:r>
      <w:r>
        <w:t>osobnost</w:t>
      </w:r>
      <w:r>
        <w:rPr>
          <w:spacing w:val="-1"/>
        </w:rPr>
        <w:t xml:space="preserve"> </w:t>
      </w:r>
      <w:r>
        <w:t>žáka, je umožněna</w:t>
      </w:r>
      <w:r>
        <w:rPr>
          <w:spacing w:val="-1"/>
        </w:rPr>
        <w:t xml:space="preserve"> </w:t>
      </w:r>
      <w:r>
        <w:t>seberealizace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rozvoj dovedností žáka.</w:t>
      </w:r>
    </w:p>
    <w:p w14:paraId="0777F3AD" w14:textId="77777777" w:rsidR="005611C3" w:rsidRDefault="005611C3">
      <w:pPr>
        <w:pStyle w:val="Zkladntext"/>
      </w:pPr>
    </w:p>
    <w:p w14:paraId="1FCBFB68" w14:textId="77777777" w:rsidR="005611C3" w:rsidRDefault="00995472">
      <w:pPr>
        <w:ind w:left="780"/>
        <w:rPr>
          <w:sz w:val="24"/>
        </w:rPr>
      </w:pPr>
      <w:r>
        <w:rPr>
          <w:b/>
          <w:sz w:val="24"/>
        </w:rPr>
        <w:t>Příprava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vyučování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nejedná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 povinnou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organizovanou činnost.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-1"/>
          <w:sz w:val="24"/>
        </w:rPr>
        <w:t xml:space="preserve"> </w:t>
      </w:r>
      <w:r>
        <w:rPr>
          <w:sz w:val="24"/>
        </w:rPr>
        <w:t>činnost</w:t>
      </w:r>
    </w:p>
    <w:p w14:paraId="6F788A2A" w14:textId="77777777" w:rsidR="005611C3" w:rsidRDefault="00995472">
      <w:pPr>
        <w:pStyle w:val="Zkladntext"/>
        <w:ind w:left="780"/>
      </w:pPr>
      <w:r>
        <w:t>tvoří</w:t>
      </w:r>
      <w:r>
        <w:rPr>
          <w:spacing w:val="-2"/>
        </w:rPr>
        <w:t xml:space="preserve"> </w:t>
      </w:r>
      <w:r>
        <w:t>didaktické</w:t>
      </w:r>
      <w:r>
        <w:rPr>
          <w:spacing w:val="-2"/>
        </w:rPr>
        <w:t xml:space="preserve"> </w:t>
      </w:r>
      <w:r>
        <w:t>hry,</w:t>
      </w:r>
      <w:r>
        <w:rPr>
          <w:spacing w:val="-1"/>
        </w:rPr>
        <w:t xml:space="preserve"> </w:t>
      </w:r>
      <w:r>
        <w:t>opakování</w:t>
      </w:r>
      <w:r>
        <w:rPr>
          <w:spacing w:val="-2"/>
        </w:rPr>
        <w:t xml:space="preserve"> </w:t>
      </w:r>
      <w:r>
        <w:t>školních</w:t>
      </w:r>
      <w:r>
        <w:rPr>
          <w:spacing w:val="-1"/>
        </w:rPr>
        <w:t xml:space="preserve"> </w:t>
      </w:r>
      <w:r>
        <w:t>poznatků,</w:t>
      </w:r>
      <w:r>
        <w:rPr>
          <w:spacing w:val="-1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rozvíjení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družiny.</w:t>
      </w:r>
    </w:p>
    <w:p w14:paraId="7E594EBC" w14:textId="77777777" w:rsidR="005611C3" w:rsidRDefault="005611C3">
      <w:pPr>
        <w:pStyle w:val="Zkladntext"/>
        <w:spacing w:before="2"/>
      </w:pPr>
    </w:p>
    <w:p w14:paraId="432E8EA3" w14:textId="77777777" w:rsidR="005611C3" w:rsidRDefault="00995472">
      <w:pPr>
        <w:pStyle w:val="Nadpis1"/>
        <w:ind w:left="2189" w:right="2225"/>
        <w:jc w:val="center"/>
      </w:pPr>
      <w:r>
        <w:t>Formy</w:t>
      </w:r>
      <w:r>
        <w:rPr>
          <w:spacing w:val="-4"/>
        </w:rPr>
        <w:t xml:space="preserve"> </w:t>
      </w:r>
      <w:r>
        <w:t>vzdělávání</w:t>
      </w:r>
    </w:p>
    <w:p w14:paraId="6C22E54B" w14:textId="77777777" w:rsidR="005611C3" w:rsidRDefault="005611C3">
      <w:pPr>
        <w:pStyle w:val="Zkladntext"/>
        <w:rPr>
          <w:b/>
          <w:sz w:val="32"/>
        </w:rPr>
      </w:pPr>
    </w:p>
    <w:p w14:paraId="11C36589" w14:textId="77777777" w:rsidR="005611C3" w:rsidRDefault="00995472">
      <w:pPr>
        <w:pStyle w:val="Zkladntext"/>
        <w:tabs>
          <w:tab w:val="left" w:pos="2895"/>
        </w:tabs>
        <w:ind w:left="2881" w:right="881" w:hanging="2281"/>
      </w:pPr>
      <w:r>
        <w:rPr>
          <w:b/>
        </w:rPr>
        <w:t>Pravidelná</w:t>
      </w:r>
      <w:r>
        <w:rPr>
          <w:b/>
          <w:spacing w:val="-1"/>
        </w:rPr>
        <w:t xml:space="preserve"> </w:t>
      </w:r>
      <w:r>
        <w:rPr>
          <w:b/>
        </w:rPr>
        <w:t>činnost:</w:t>
      </w:r>
      <w:r>
        <w:rPr>
          <w:b/>
        </w:rPr>
        <w:tab/>
      </w:r>
      <w:r>
        <w:rPr>
          <w:b/>
        </w:rPr>
        <w:tab/>
      </w:r>
      <w:r>
        <w:t>výchovná, vzdělávací a zájmová činnost provozovaná formou zájmových</w:t>
      </w:r>
      <w:r>
        <w:rPr>
          <w:spacing w:val="-57"/>
        </w:rPr>
        <w:t xml:space="preserve"> </w:t>
      </w:r>
      <w:r>
        <w:t>aktivit</w:t>
      </w:r>
      <w:r>
        <w:rPr>
          <w:spacing w:val="-1"/>
        </w:rPr>
        <w:t xml:space="preserve"> </w:t>
      </w:r>
      <w:r>
        <w:t>v rámci ŠD</w:t>
      </w:r>
    </w:p>
    <w:p w14:paraId="101AF2D8" w14:textId="77777777" w:rsidR="005611C3" w:rsidRDefault="00995472">
      <w:pPr>
        <w:pStyle w:val="Zkladntext"/>
        <w:tabs>
          <w:tab w:val="left" w:pos="2897"/>
        </w:tabs>
        <w:ind w:left="2905" w:right="1395" w:hanging="2305"/>
      </w:pPr>
      <w:r>
        <w:rPr>
          <w:b/>
        </w:rPr>
        <w:t>Spontánní</w:t>
      </w:r>
      <w:r>
        <w:rPr>
          <w:b/>
          <w:spacing w:val="-1"/>
        </w:rPr>
        <w:t xml:space="preserve"> </w:t>
      </w:r>
      <w:r>
        <w:rPr>
          <w:b/>
        </w:rPr>
        <w:t>činnosti:</w:t>
      </w:r>
      <w:r>
        <w:rPr>
          <w:b/>
        </w:rPr>
        <w:tab/>
      </w:r>
      <w:r>
        <w:t>každodenní individuální klidové činnosti po obědě, při pobytu</w:t>
      </w:r>
      <w:r>
        <w:rPr>
          <w:spacing w:val="1"/>
        </w:rPr>
        <w:t xml:space="preserve"> </w:t>
      </w:r>
      <w:r>
        <w:t>venku, spontánní hry v rámci ranní ŠD a v období před odpoledním</w:t>
      </w:r>
      <w:r>
        <w:rPr>
          <w:spacing w:val="-57"/>
        </w:rPr>
        <w:t xml:space="preserve"> </w:t>
      </w:r>
      <w:r>
        <w:t>odchodem</w:t>
      </w:r>
    </w:p>
    <w:p w14:paraId="74E2F32D" w14:textId="77777777" w:rsidR="005611C3" w:rsidRDefault="005611C3">
      <w:pPr>
        <w:pStyle w:val="Zkladntext"/>
      </w:pPr>
    </w:p>
    <w:p w14:paraId="4197F3B8" w14:textId="77777777" w:rsidR="005611C3" w:rsidRDefault="00995472">
      <w:pPr>
        <w:tabs>
          <w:tab w:val="left" w:pos="2928"/>
        </w:tabs>
        <w:ind w:left="600"/>
        <w:rPr>
          <w:sz w:val="24"/>
        </w:rPr>
      </w:pPr>
      <w:r>
        <w:rPr>
          <w:b/>
          <w:sz w:val="24"/>
        </w:rPr>
        <w:t>Průběžná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činnost</w:t>
      </w:r>
      <w:r>
        <w:rPr>
          <w:sz w:val="24"/>
        </w:rPr>
        <w:t>:</w:t>
      </w:r>
      <w:r>
        <w:rPr>
          <w:sz w:val="24"/>
        </w:rPr>
        <w:tab/>
        <w:t>klidová</w:t>
      </w:r>
      <w:r>
        <w:rPr>
          <w:spacing w:val="-1"/>
          <w:sz w:val="24"/>
        </w:rPr>
        <w:t xml:space="preserve"> </w:t>
      </w:r>
      <w:r>
        <w:rPr>
          <w:sz w:val="24"/>
        </w:rPr>
        <w:t>činnost</w:t>
      </w:r>
    </w:p>
    <w:p w14:paraId="7D6DA2BF" w14:textId="77777777" w:rsidR="005611C3" w:rsidRDefault="00995472">
      <w:pPr>
        <w:pStyle w:val="Zkladntext"/>
        <w:ind w:left="2926" w:right="6170" w:hanging="22"/>
      </w:pPr>
      <w:r>
        <w:t>pobyt venku</w:t>
      </w:r>
      <w:r>
        <w:rPr>
          <w:spacing w:val="1"/>
        </w:rPr>
        <w:t xml:space="preserve"> </w:t>
      </w:r>
      <w:r>
        <w:t>aktivní</w:t>
      </w:r>
      <w:r>
        <w:rPr>
          <w:spacing w:val="-13"/>
        </w:rPr>
        <w:t xml:space="preserve"> </w:t>
      </w:r>
      <w:r>
        <w:t>odpočinek</w:t>
      </w:r>
    </w:p>
    <w:p w14:paraId="72096F79" w14:textId="77777777" w:rsidR="005611C3" w:rsidRDefault="00995472">
      <w:pPr>
        <w:pStyle w:val="Zkladntext"/>
        <w:ind w:left="2926" w:right="2332"/>
      </w:pPr>
      <w:r>
        <w:t>navození, podněcování a motivování vlastních aktivit dětí</w:t>
      </w:r>
      <w:r>
        <w:rPr>
          <w:spacing w:val="-57"/>
        </w:rPr>
        <w:t xml:space="preserve"> </w:t>
      </w:r>
      <w:r>
        <w:t>míčové</w:t>
      </w:r>
      <w:r>
        <w:rPr>
          <w:spacing w:val="-3"/>
        </w:rPr>
        <w:t xml:space="preserve"> </w:t>
      </w:r>
      <w:r>
        <w:t>hry,</w:t>
      </w:r>
      <w:r>
        <w:rPr>
          <w:spacing w:val="-1"/>
        </w:rPr>
        <w:t xml:space="preserve"> </w:t>
      </w:r>
      <w:r>
        <w:t>cvičení na nářadí,</w:t>
      </w:r>
      <w:r>
        <w:rPr>
          <w:spacing w:val="2"/>
        </w:rPr>
        <w:t xml:space="preserve"> </w:t>
      </w:r>
      <w:r>
        <w:t>zimní</w:t>
      </w:r>
      <w:r>
        <w:rPr>
          <w:spacing w:val="-1"/>
        </w:rPr>
        <w:t xml:space="preserve"> </w:t>
      </w:r>
      <w:r>
        <w:t>hry</w:t>
      </w:r>
    </w:p>
    <w:p w14:paraId="6F0658FC" w14:textId="77777777" w:rsidR="005611C3" w:rsidRDefault="005611C3">
      <w:pPr>
        <w:pStyle w:val="Zkladntext"/>
      </w:pPr>
    </w:p>
    <w:p w14:paraId="6190A844" w14:textId="77777777" w:rsidR="005611C3" w:rsidRDefault="00995472">
      <w:pPr>
        <w:spacing w:before="1"/>
        <w:ind w:left="600"/>
        <w:rPr>
          <w:sz w:val="24"/>
        </w:rPr>
      </w:pPr>
      <w:r>
        <w:rPr>
          <w:b/>
          <w:sz w:val="24"/>
        </w:rPr>
        <w:t>Odpočinková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činnost: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klidová</w:t>
      </w:r>
      <w:r>
        <w:rPr>
          <w:spacing w:val="-2"/>
          <w:sz w:val="24"/>
        </w:rPr>
        <w:t xml:space="preserve"> </w:t>
      </w:r>
      <w:r>
        <w:rPr>
          <w:sz w:val="24"/>
        </w:rPr>
        <w:t>činnost</w:t>
      </w:r>
    </w:p>
    <w:p w14:paraId="05942820" w14:textId="77777777" w:rsidR="005611C3" w:rsidRDefault="00995472">
      <w:pPr>
        <w:pStyle w:val="Zkladntext"/>
        <w:ind w:left="2926" w:right="6157"/>
      </w:pPr>
      <w:r>
        <w:t>aktivní odpočinek</w:t>
      </w:r>
      <w:r>
        <w:rPr>
          <w:spacing w:val="-57"/>
        </w:rPr>
        <w:t xml:space="preserve"> </w:t>
      </w:r>
      <w:r>
        <w:t>rekreační činnost</w:t>
      </w:r>
      <w:r>
        <w:rPr>
          <w:spacing w:val="1"/>
        </w:rPr>
        <w:t xml:space="preserve"> </w:t>
      </w:r>
      <w:r>
        <w:t>relaxační</w:t>
      </w:r>
      <w:r>
        <w:rPr>
          <w:spacing w:val="-2"/>
        </w:rPr>
        <w:t xml:space="preserve"> </w:t>
      </w:r>
      <w:r>
        <w:t>cvičení</w:t>
      </w:r>
    </w:p>
    <w:p w14:paraId="1FD40AED" w14:textId="77777777" w:rsidR="005611C3" w:rsidRDefault="00995472">
      <w:pPr>
        <w:pStyle w:val="Zkladntext"/>
        <w:ind w:left="2926"/>
      </w:pPr>
      <w:r>
        <w:t>poslech,</w:t>
      </w:r>
      <w:r>
        <w:rPr>
          <w:spacing w:val="-1"/>
        </w:rPr>
        <w:t xml:space="preserve"> </w:t>
      </w:r>
      <w:r>
        <w:t>četba a</w:t>
      </w:r>
      <w:r>
        <w:rPr>
          <w:spacing w:val="-2"/>
        </w:rPr>
        <w:t xml:space="preserve"> </w:t>
      </w:r>
      <w:r>
        <w:t>sledování</w:t>
      </w:r>
      <w:r>
        <w:rPr>
          <w:spacing w:val="-1"/>
        </w:rPr>
        <w:t xml:space="preserve"> </w:t>
      </w:r>
      <w:r>
        <w:t>pohádek,</w:t>
      </w:r>
      <w:r>
        <w:rPr>
          <w:spacing w:val="-1"/>
        </w:rPr>
        <w:t xml:space="preserve"> </w:t>
      </w:r>
      <w:r>
        <w:t>volné</w:t>
      </w:r>
      <w:r>
        <w:rPr>
          <w:spacing w:val="-1"/>
        </w:rPr>
        <w:t xml:space="preserve"> </w:t>
      </w:r>
      <w:r>
        <w:t>malování, vyprávění</w:t>
      </w:r>
    </w:p>
    <w:p w14:paraId="24B3DB86" w14:textId="77777777" w:rsidR="005611C3" w:rsidRDefault="005611C3">
      <w:pPr>
        <w:pStyle w:val="Zkladntext"/>
      </w:pPr>
    </w:p>
    <w:p w14:paraId="22F96AB7" w14:textId="77777777" w:rsidR="005611C3" w:rsidRDefault="00995472">
      <w:pPr>
        <w:pStyle w:val="Zkladntext"/>
        <w:tabs>
          <w:tab w:val="left" w:pos="2904"/>
        </w:tabs>
        <w:ind w:left="2881" w:right="941" w:hanging="2281"/>
      </w:pPr>
      <w:r>
        <w:rPr>
          <w:b/>
        </w:rPr>
        <w:t>Osvětová</w:t>
      </w:r>
      <w:r>
        <w:rPr>
          <w:b/>
          <w:spacing w:val="-1"/>
        </w:rPr>
        <w:t xml:space="preserve"> </w:t>
      </w:r>
      <w:r>
        <w:rPr>
          <w:b/>
        </w:rPr>
        <w:t>činnost:</w:t>
      </w:r>
      <w:r>
        <w:rPr>
          <w:b/>
        </w:rPr>
        <w:tab/>
      </w:r>
      <w:r>
        <w:rPr>
          <w:b/>
        </w:rPr>
        <w:tab/>
      </w:r>
      <w:r>
        <w:t>příklady vzorového chování dětí při četbě, poslechu či sledování pořadů,</w:t>
      </w:r>
      <w:r>
        <w:rPr>
          <w:spacing w:val="-57"/>
        </w:rPr>
        <w:t xml:space="preserve"> </w:t>
      </w:r>
      <w:r>
        <w:t>poskytování informací pro žáky v oblasti dopravní výchovy či prevence</w:t>
      </w:r>
      <w:r>
        <w:rPr>
          <w:spacing w:val="1"/>
        </w:rPr>
        <w:t xml:space="preserve"> </w:t>
      </w:r>
      <w:proofErr w:type="gramStart"/>
      <w:r>
        <w:t>sociálně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patologických</w:t>
      </w:r>
      <w:proofErr w:type="gramEnd"/>
      <w:r>
        <w:t xml:space="preserve"> jevů</w:t>
      </w:r>
    </w:p>
    <w:p w14:paraId="557FA973" w14:textId="77777777" w:rsidR="005611C3" w:rsidRDefault="005611C3">
      <w:pPr>
        <w:pStyle w:val="Zkladntext"/>
      </w:pPr>
    </w:p>
    <w:p w14:paraId="1D9478BF" w14:textId="77777777" w:rsidR="005611C3" w:rsidRDefault="00995472">
      <w:pPr>
        <w:pStyle w:val="Zkladntext"/>
        <w:tabs>
          <w:tab w:val="left" w:pos="2904"/>
        </w:tabs>
        <w:ind w:left="2881" w:right="991" w:hanging="2281"/>
      </w:pPr>
      <w:r>
        <w:rPr>
          <w:b/>
        </w:rPr>
        <w:t>Příležitostné</w:t>
      </w:r>
      <w:r>
        <w:rPr>
          <w:b/>
          <w:spacing w:val="-2"/>
        </w:rPr>
        <w:t xml:space="preserve"> </w:t>
      </w:r>
      <w:r>
        <w:rPr>
          <w:b/>
        </w:rPr>
        <w:t>akce:</w:t>
      </w:r>
      <w:r>
        <w:rPr>
          <w:b/>
        </w:rPr>
        <w:tab/>
      </w:r>
      <w:r>
        <w:rPr>
          <w:b/>
        </w:rPr>
        <w:tab/>
      </w:r>
      <w:r>
        <w:t>nejsou zahrnuty do týdenní činnosti, jsou určeny pro všechna oddělení a</w:t>
      </w:r>
      <w:r>
        <w:rPr>
          <w:spacing w:val="-57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gramStart"/>
      <w:r>
        <w:t>rodiče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besídky</w:t>
      </w:r>
      <w:proofErr w:type="gramEnd"/>
      <w:r>
        <w:t>, výstavní akce, slavnosti</w:t>
      </w:r>
    </w:p>
    <w:p w14:paraId="63E8F44D" w14:textId="77777777" w:rsidR="005611C3" w:rsidRDefault="005611C3">
      <w:pPr>
        <w:pStyle w:val="Zkladntext"/>
      </w:pPr>
    </w:p>
    <w:p w14:paraId="7AF121A9" w14:textId="77777777" w:rsidR="005611C3" w:rsidRDefault="00995472">
      <w:pPr>
        <w:spacing w:before="1"/>
        <w:ind w:left="780"/>
        <w:rPr>
          <w:sz w:val="24"/>
        </w:rPr>
      </w:pPr>
      <w:r>
        <w:rPr>
          <w:b/>
          <w:sz w:val="24"/>
        </w:rPr>
        <w:t>Individuáln</w:t>
      </w:r>
      <w:r>
        <w:rPr>
          <w:sz w:val="24"/>
        </w:rPr>
        <w:t>í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činnosti: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třídními</w:t>
      </w:r>
      <w:r>
        <w:rPr>
          <w:spacing w:val="-1"/>
          <w:sz w:val="24"/>
        </w:rPr>
        <w:t xml:space="preserve"> </w:t>
      </w:r>
      <w:r>
        <w:rPr>
          <w:sz w:val="24"/>
        </w:rPr>
        <w:t>učiteli</w:t>
      </w:r>
      <w:r>
        <w:rPr>
          <w:spacing w:val="-2"/>
          <w:sz w:val="24"/>
        </w:rPr>
        <w:t xml:space="preserve"> </w:t>
      </w:r>
      <w:r>
        <w:rPr>
          <w:sz w:val="24"/>
        </w:rPr>
        <w:t>rozvíjíme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dětí</w:t>
      </w:r>
      <w:r>
        <w:rPr>
          <w:spacing w:val="2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2"/>
          <w:sz w:val="24"/>
        </w:rPr>
        <w:t xml:space="preserve"> </w:t>
      </w:r>
      <w:r>
        <w:rPr>
          <w:sz w:val="24"/>
        </w:rPr>
        <w:t>vlohy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</w:p>
    <w:p w14:paraId="0FA53B9F" w14:textId="77777777" w:rsidR="005611C3" w:rsidRDefault="005611C3">
      <w:pPr>
        <w:pStyle w:val="Zkladntext"/>
        <w:spacing w:before="9"/>
        <w:rPr>
          <w:sz w:val="23"/>
        </w:rPr>
      </w:pPr>
    </w:p>
    <w:p w14:paraId="50ECF38A" w14:textId="77777777" w:rsidR="005611C3" w:rsidRDefault="00995472">
      <w:pPr>
        <w:pStyle w:val="Zkladntext"/>
        <w:ind w:left="2881" w:right="919" w:hanging="2281"/>
      </w:pPr>
      <w:r>
        <w:rPr>
          <w:b/>
        </w:rPr>
        <w:t>Příprava na vyučování:</w:t>
      </w:r>
      <w:r>
        <w:rPr>
          <w:b/>
          <w:spacing w:val="1"/>
        </w:rPr>
        <w:t xml:space="preserve"> </w:t>
      </w:r>
      <w:r>
        <w:t>spolupráce s učiteli, didaktické hry, smyslové hry, křížovky, hádanky,</w:t>
      </w:r>
      <w:r>
        <w:rPr>
          <w:spacing w:val="-57"/>
        </w:rPr>
        <w:t xml:space="preserve"> </w:t>
      </w:r>
      <w:r>
        <w:t>rébusy,</w:t>
      </w:r>
      <w:r>
        <w:rPr>
          <w:spacing w:val="59"/>
        </w:rPr>
        <w:t xml:space="preserve"> </w:t>
      </w:r>
      <w:r>
        <w:t>programy na</w:t>
      </w:r>
      <w:r>
        <w:rPr>
          <w:spacing w:val="-1"/>
        </w:rPr>
        <w:t xml:space="preserve"> </w:t>
      </w:r>
      <w:r>
        <w:t>PC, tematické</w:t>
      </w:r>
      <w:r>
        <w:rPr>
          <w:spacing w:val="-2"/>
        </w:rPr>
        <w:t xml:space="preserve"> </w:t>
      </w:r>
      <w:r>
        <w:t>vycházky</w:t>
      </w:r>
    </w:p>
    <w:p w14:paraId="2D47D87D" w14:textId="77777777" w:rsidR="005611C3" w:rsidRDefault="005611C3">
      <w:pPr>
        <w:pStyle w:val="Zkladntext"/>
      </w:pPr>
    </w:p>
    <w:p w14:paraId="384907B5" w14:textId="77777777" w:rsidR="005611C3" w:rsidRDefault="00995472">
      <w:pPr>
        <w:tabs>
          <w:tab w:val="left" w:pos="2866"/>
        </w:tabs>
        <w:ind w:left="780"/>
        <w:rPr>
          <w:sz w:val="24"/>
        </w:rPr>
      </w:pPr>
      <w:r>
        <w:rPr>
          <w:b/>
          <w:sz w:val="24"/>
        </w:rPr>
        <w:t>Táborová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činnost</w:t>
      </w:r>
      <w:r>
        <w:rPr>
          <w:b/>
          <w:sz w:val="24"/>
        </w:rPr>
        <w:tab/>
      </w:r>
      <w:r>
        <w:rPr>
          <w:sz w:val="24"/>
        </w:rPr>
        <w:t>nevykonáváme</w:t>
      </w:r>
    </w:p>
    <w:p w14:paraId="64B96B7D" w14:textId="77777777" w:rsidR="005611C3" w:rsidRDefault="005611C3">
      <w:pPr>
        <w:rPr>
          <w:sz w:val="24"/>
        </w:rPr>
        <w:sectPr w:rsidR="005611C3">
          <w:pgSz w:w="11910" w:h="16840"/>
          <w:pgMar w:top="1580" w:right="600" w:bottom="1240" w:left="480" w:header="0" w:footer="969" w:gutter="0"/>
          <w:cols w:space="708"/>
        </w:sectPr>
      </w:pPr>
    </w:p>
    <w:p w14:paraId="385D9837" w14:textId="77777777" w:rsidR="005611C3" w:rsidRDefault="005611C3">
      <w:pPr>
        <w:pStyle w:val="Zkladntext"/>
        <w:rPr>
          <w:sz w:val="20"/>
        </w:rPr>
      </w:pPr>
    </w:p>
    <w:p w14:paraId="79A54ED8" w14:textId="77777777" w:rsidR="005611C3" w:rsidRDefault="005611C3">
      <w:pPr>
        <w:pStyle w:val="Zkladntext"/>
        <w:rPr>
          <w:sz w:val="20"/>
        </w:rPr>
      </w:pPr>
    </w:p>
    <w:p w14:paraId="55CE9EA4" w14:textId="77777777" w:rsidR="005611C3" w:rsidRDefault="005611C3">
      <w:pPr>
        <w:pStyle w:val="Zkladntext"/>
        <w:rPr>
          <w:sz w:val="20"/>
        </w:rPr>
      </w:pPr>
    </w:p>
    <w:p w14:paraId="72A8E240" w14:textId="77777777" w:rsidR="005611C3" w:rsidRDefault="00995472">
      <w:pPr>
        <w:pStyle w:val="Nadpis1"/>
        <w:spacing w:before="232"/>
        <w:ind w:left="600"/>
      </w:pPr>
      <w:r>
        <w:t>Obsah</w:t>
      </w:r>
      <w:r>
        <w:rPr>
          <w:spacing w:val="-2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v ŠD</w:t>
      </w:r>
    </w:p>
    <w:p w14:paraId="53FCA7EF" w14:textId="77777777" w:rsidR="005611C3" w:rsidRDefault="00995472">
      <w:pPr>
        <w:pStyle w:val="Zkladntext"/>
        <w:spacing w:before="1"/>
        <w:ind w:left="780" w:right="1873" w:hanging="180"/>
      </w:pPr>
      <w:r>
        <w:t>Obsah vzdělávání vychází ze vzdělávacích oblastí, které jsou definovány v Rámcovém</w:t>
      </w:r>
      <w:r>
        <w:rPr>
          <w:spacing w:val="-57"/>
        </w:rPr>
        <w:t xml:space="preserve"> </w:t>
      </w:r>
      <w:r>
        <w:t>vzdělávacím programu pro základní vzdělávání:</w:t>
      </w:r>
    </w:p>
    <w:p w14:paraId="1EC3713D" w14:textId="77777777" w:rsidR="005611C3" w:rsidRDefault="005611C3">
      <w:pPr>
        <w:pStyle w:val="Zkladntext"/>
        <w:rPr>
          <w:sz w:val="26"/>
        </w:rPr>
      </w:pPr>
    </w:p>
    <w:p w14:paraId="4ADBFCD6" w14:textId="77777777" w:rsidR="005611C3" w:rsidRDefault="005611C3">
      <w:pPr>
        <w:pStyle w:val="Zkladntext"/>
        <w:spacing w:before="9"/>
        <w:rPr>
          <w:sz w:val="21"/>
        </w:rPr>
      </w:pPr>
    </w:p>
    <w:p w14:paraId="747F891D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svět</w:t>
      </w:r>
    </w:p>
    <w:p w14:paraId="5BBC028A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společnost</w:t>
      </w:r>
    </w:p>
    <w:p w14:paraId="56BA3C47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příroda</w:t>
      </w:r>
    </w:p>
    <w:p w14:paraId="41A748F5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Umění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kultura</w:t>
      </w:r>
    </w:p>
    <w:p w14:paraId="49A6BEB0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zdraví</w:t>
      </w:r>
    </w:p>
    <w:p w14:paraId="1CEE3E0E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spacing w:before="1"/>
        <w:ind w:hanging="301"/>
        <w:rPr>
          <w:b/>
          <w:sz w:val="24"/>
        </w:rPr>
      </w:pPr>
      <w:r>
        <w:rPr>
          <w:b/>
          <w:sz w:val="24"/>
        </w:rPr>
        <w:t>Člověk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svět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práce</w:t>
      </w:r>
    </w:p>
    <w:p w14:paraId="7ACF69F0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Jazyk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jazyková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komunikace</w:t>
      </w:r>
    </w:p>
    <w:p w14:paraId="022007A4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Matematika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její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aplikace</w:t>
      </w:r>
    </w:p>
    <w:p w14:paraId="21D1BDFA" w14:textId="77777777" w:rsidR="005611C3" w:rsidRDefault="00995472">
      <w:pPr>
        <w:pStyle w:val="Odstavecseseznamem"/>
        <w:numPr>
          <w:ilvl w:val="0"/>
          <w:numId w:val="7"/>
        </w:numPr>
        <w:tabs>
          <w:tab w:val="left" w:pos="1621"/>
        </w:tabs>
        <w:ind w:hanging="301"/>
        <w:rPr>
          <w:b/>
          <w:sz w:val="24"/>
        </w:rPr>
      </w:pPr>
      <w:r>
        <w:rPr>
          <w:b/>
          <w:sz w:val="24"/>
        </w:rPr>
        <w:t>Informační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technologie</w:t>
      </w:r>
    </w:p>
    <w:p w14:paraId="0671D76C" w14:textId="77777777" w:rsidR="005611C3" w:rsidRDefault="005611C3">
      <w:pPr>
        <w:pStyle w:val="Zkladntext"/>
        <w:rPr>
          <w:b/>
        </w:rPr>
      </w:pPr>
    </w:p>
    <w:p w14:paraId="58620C2C" w14:textId="77777777" w:rsidR="005611C3" w:rsidRDefault="00995472">
      <w:pPr>
        <w:pStyle w:val="Zkladntext"/>
        <w:ind w:left="780"/>
      </w:pPr>
      <w:r>
        <w:t>Je</w:t>
      </w:r>
      <w:r>
        <w:rPr>
          <w:spacing w:val="-3"/>
        </w:rPr>
        <w:t xml:space="preserve"> </w:t>
      </w:r>
      <w:r>
        <w:t>sestaven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vzdělávací</w:t>
      </w:r>
      <w:r>
        <w:rPr>
          <w:spacing w:val="2"/>
        </w:rPr>
        <w:t xml:space="preserve"> </w:t>
      </w:r>
      <w:r>
        <w:t>cyklus,</w:t>
      </w:r>
      <w:r>
        <w:rPr>
          <w:spacing w:val="-1"/>
        </w:rPr>
        <w:t xml:space="preserve"> </w:t>
      </w:r>
      <w:r>
        <w:t>určen žákům</w:t>
      </w:r>
      <w:r>
        <w:rPr>
          <w:spacing w:val="-1"/>
        </w:rPr>
        <w:t xml:space="preserve"> </w:t>
      </w:r>
      <w:r>
        <w:t>1. –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ročníku.</w:t>
      </w:r>
      <w:r>
        <w:rPr>
          <w:spacing w:val="-2"/>
        </w:rPr>
        <w:t xml:space="preserve"> </w:t>
      </w:r>
      <w:r>
        <w:t>Vychovatelky</w:t>
      </w:r>
    </w:p>
    <w:p w14:paraId="4479C7D4" w14:textId="77777777" w:rsidR="005611C3" w:rsidRDefault="00995472">
      <w:pPr>
        <w:pStyle w:val="Zkladntext"/>
        <w:ind w:left="780" w:right="919"/>
      </w:pPr>
      <w:r>
        <w:t>jednotlivých oddělení vytváří pro svá oddělení roční plány činností, které vychází z uvedených</w:t>
      </w:r>
      <w:r>
        <w:rPr>
          <w:spacing w:val="-57"/>
        </w:rPr>
        <w:t xml:space="preserve"> </w:t>
      </w:r>
      <w:r>
        <w:t>vzdělávacích oblastí a respektují rozdílnost a náročnost práce podle jednotlivých ročníků, tedy</w:t>
      </w:r>
      <w:r>
        <w:rPr>
          <w:spacing w:val="-57"/>
        </w:rPr>
        <w:t xml:space="preserve"> </w:t>
      </w:r>
      <w:r>
        <w:t>psychické a fyzické vyspělosti žáků. Z tohoto důvodu jsou žáci do oddělování rozdělováni</w:t>
      </w:r>
      <w:r>
        <w:rPr>
          <w:spacing w:val="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věku.</w:t>
      </w:r>
    </w:p>
    <w:p w14:paraId="0EF3F3AC" w14:textId="77777777" w:rsidR="005611C3" w:rsidRDefault="005611C3">
      <w:pPr>
        <w:pStyle w:val="Zkladntext"/>
        <w:rPr>
          <w:sz w:val="26"/>
        </w:rPr>
      </w:pPr>
    </w:p>
    <w:p w14:paraId="3FD7D74A" w14:textId="77777777" w:rsidR="005611C3" w:rsidRDefault="005611C3">
      <w:pPr>
        <w:pStyle w:val="Zkladntext"/>
        <w:spacing w:before="1"/>
        <w:rPr>
          <w:sz w:val="26"/>
        </w:rPr>
      </w:pPr>
    </w:p>
    <w:p w14:paraId="566B0880" w14:textId="77777777" w:rsidR="005611C3" w:rsidRDefault="00995472">
      <w:pPr>
        <w:pStyle w:val="Nadpis1"/>
        <w:numPr>
          <w:ilvl w:val="0"/>
          <w:numId w:val="6"/>
        </w:numPr>
        <w:tabs>
          <w:tab w:val="left" w:pos="882"/>
        </w:tabs>
        <w:ind w:hanging="282"/>
        <w:jc w:val="left"/>
      </w:pPr>
      <w:r>
        <w:t>Člověk</w:t>
      </w:r>
      <w:r>
        <w:rPr>
          <w:spacing w:val="-4"/>
        </w:rPr>
        <w:t xml:space="preserve"> </w:t>
      </w:r>
      <w:r>
        <w:t>a jeho</w:t>
      </w:r>
      <w:r>
        <w:rPr>
          <w:spacing w:val="-1"/>
        </w:rPr>
        <w:t xml:space="preserve"> </w:t>
      </w:r>
      <w:r>
        <w:t>svět</w:t>
      </w:r>
    </w:p>
    <w:p w14:paraId="6331EF70" w14:textId="77777777" w:rsidR="005611C3" w:rsidRDefault="00995472">
      <w:pPr>
        <w:pStyle w:val="Zkladntext"/>
        <w:spacing w:before="1"/>
        <w:ind w:left="600" w:right="1551" w:firstLine="60"/>
      </w:pPr>
      <w:r>
        <w:rPr>
          <w:b/>
        </w:rPr>
        <w:t>-</w:t>
      </w:r>
      <w:r>
        <w:rPr>
          <w:b/>
          <w:spacing w:val="-3"/>
        </w:rPr>
        <w:t xml:space="preserve"> </w:t>
      </w:r>
      <w:proofErr w:type="gramStart"/>
      <w:r>
        <w:t>Místo</w:t>
      </w:r>
      <w:proofErr w:type="gramEnd"/>
      <w:r>
        <w:rPr>
          <w:spacing w:val="-3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žijeme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poznávání</w:t>
      </w:r>
      <w:r>
        <w:rPr>
          <w:spacing w:val="-2"/>
        </w:rPr>
        <w:t xml:space="preserve"> </w:t>
      </w:r>
      <w:r>
        <w:t>nejbližšího</w:t>
      </w:r>
      <w:r>
        <w:rPr>
          <w:spacing w:val="-3"/>
        </w:rPr>
        <w:t xml:space="preserve"> </w:t>
      </w:r>
      <w:r>
        <w:t>okolí</w:t>
      </w:r>
      <w:r>
        <w:rPr>
          <w:spacing w:val="-2"/>
        </w:rPr>
        <w:t xml:space="preserve"> </w:t>
      </w:r>
      <w:r>
        <w:t>školy,</w:t>
      </w:r>
      <w:r>
        <w:rPr>
          <w:spacing w:val="-2"/>
        </w:rPr>
        <w:t xml:space="preserve"> </w:t>
      </w:r>
      <w:r>
        <w:t>organizace</w:t>
      </w:r>
      <w:r>
        <w:rPr>
          <w:spacing w:val="-3"/>
        </w:rPr>
        <w:t xml:space="preserve"> </w:t>
      </w:r>
      <w:r>
        <w:t>školy,</w:t>
      </w:r>
      <w:r>
        <w:rPr>
          <w:spacing w:val="-2"/>
        </w:rPr>
        <w:t xml:space="preserve"> </w:t>
      </w:r>
      <w:r>
        <w:t>družiny,</w:t>
      </w:r>
      <w:r>
        <w:rPr>
          <w:spacing w:val="-57"/>
        </w:rPr>
        <w:t xml:space="preserve"> </w:t>
      </w:r>
      <w:r>
        <w:t>bezpečnost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cestě</w:t>
      </w:r>
      <w:r>
        <w:rPr>
          <w:spacing w:val="-1"/>
        </w:rPr>
        <w:t xml:space="preserve"> </w:t>
      </w:r>
      <w:r>
        <w:t>do školy, moje</w:t>
      </w:r>
      <w:r>
        <w:rPr>
          <w:spacing w:val="-1"/>
        </w:rPr>
        <w:t xml:space="preserve"> </w:t>
      </w:r>
      <w:r>
        <w:t>bydliště.</w:t>
      </w:r>
    </w:p>
    <w:p w14:paraId="0DBB8CD5" w14:textId="77777777" w:rsidR="005611C3" w:rsidRDefault="005611C3">
      <w:pPr>
        <w:pStyle w:val="Zkladntext"/>
        <w:spacing w:before="1"/>
      </w:pPr>
    </w:p>
    <w:p w14:paraId="6F16857E" w14:textId="77777777" w:rsidR="005611C3" w:rsidRDefault="00995472">
      <w:pPr>
        <w:pStyle w:val="Nadpis1"/>
        <w:numPr>
          <w:ilvl w:val="0"/>
          <w:numId w:val="6"/>
        </w:numPr>
        <w:tabs>
          <w:tab w:val="left" w:pos="860"/>
        </w:tabs>
        <w:spacing w:line="321" w:lineRule="exact"/>
        <w:ind w:left="859" w:hanging="260"/>
        <w:jc w:val="left"/>
        <w:rPr>
          <w:sz w:val="24"/>
        </w:rPr>
      </w:pPr>
      <w:r>
        <w:t>Člověk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společnost</w:t>
      </w:r>
    </w:p>
    <w:p w14:paraId="4E0C22DE" w14:textId="77777777" w:rsidR="005611C3" w:rsidRDefault="00995472">
      <w:pPr>
        <w:pStyle w:val="Odstavecseseznamem"/>
        <w:numPr>
          <w:ilvl w:val="0"/>
          <w:numId w:val="5"/>
        </w:numPr>
        <w:tabs>
          <w:tab w:val="left" w:pos="740"/>
        </w:tabs>
        <w:spacing w:line="275" w:lineRule="exact"/>
        <w:ind w:left="739"/>
        <w:rPr>
          <w:sz w:val="24"/>
        </w:rPr>
      </w:pPr>
      <w:r>
        <w:rPr>
          <w:sz w:val="24"/>
        </w:rPr>
        <w:t>Lidé</w:t>
      </w:r>
      <w:r>
        <w:rPr>
          <w:spacing w:val="-2"/>
          <w:sz w:val="24"/>
        </w:rPr>
        <w:t xml:space="preserve"> </w:t>
      </w:r>
      <w:r>
        <w:rPr>
          <w:sz w:val="24"/>
        </w:rPr>
        <w:t>kolem</w:t>
      </w:r>
      <w:r>
        <w:rPr>
          <w:spacing w:val="-1"/>
          <w:sz w:val="24"/>
        </w:rPr>
        <w:t xml:space="preserve"> </w:t>
      </w:r>
      <w:r>
        <w:rPr>
          <w:sz w:val="24"/>
        </w:rPr>
        <w:t>nás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osvojování</w:t>
      </w:r>
      <w:r>
        <w:rPr>
          <w:spacing w:val="-1"/>
          <w:sz w:val="24"/>
        </w:rPr>
        <w:t xml:space="preserve"> </w:t>
      </w:r>
      <w:r>
        <w:rPr>
          <w:sz w:val="24"/>
        </w:rPr>
        <w:t>zásad</w:t>
      </w:r>
      <w:r>
        <w:rPr>
          <w:spacing w:val="-1"/>
          <w:sz w:val="24"/>
        </w:rPr>
        <w:t xml:space="preserve"> </w:t>
      </w:r>
      <w:r>
        <w:rPr>
          <w:sz w:val="24"/>
        </w:rPr>
        <w:t>vhodného</w:t>
      </w:r>
      <w:r>
        <w:rPr>
          <w:spacing w:val="-1"/>
          <w:sz w:val="24"/>
        </w:rPr>
        <w:t xml:space="preserve"> </w:t>
      </w:r>
      <w:r>
        <w:rPr>
          <w:sz w:val="24"/>
        </w:rPr>
        <w:t>společenského</w:t>
      </w:r>
      <w:r>
        <w:rPr>
          <w:spacing w:val="2"/>
          <w:sz w:val="24"/>
        </w:rPr>
        <w:t xml:space="preserve"> </w:t>
      </w:r>
      <w:r>
        <w:rPr>
          <w:sz w:val="24"/>
        </w:rPr>
        <w:t>chování,</w:t>
      </w:r>
    </w:p>
    <w:p w14:paraId="42A26E4C" w14:textId="77777777" w:rsidR="005611C3" w:rsidRDefault="00995472">
      <w:pPr>
        <w:pStyle w:val="Zkladntext"/>
        <w:ind w:left="600"/>
      </w:pPr>
      <w:r>
        <w:t>tolerance, empatie,</w:t>
      </w:r>
      <w:r>
        <w:rPr>
          <w:spacing w:val="-2"/>
        </w:rPr>
        <w:t xml:space="preserve"> </w:t>
      </w:r>
      <w:r>
        <w:t>vzájemná</w:t>
      </w:r>
      <w:r>
        <w:rPr>
          <w:spacing w:val="-1"/>
        </w:rPr>
        <w:t xml:space="preserve"> </w:t>
      </w:r>
      <w:r>
        <w:t>úcta,</w:t>
      </w:r>
      <w:r>
        <w:rPr>
          <w:spacing w:val="-2"/>
        </w:rPr>
        <w:t xml:space="preserve"> </w:t>
      </w:r>
      <w:r>
        <w:t>dodržování</w:t>
      </w:r>
      <w:r>
        <w:rPr>
          <w:spacing w:val="-1"/>
        </w:rPr>
        <w:t xml:space="preserve"> </w:t>
      </w:r>
      <w:r>
        <w:t>pravidel</w:t>
      </w:r>
      <w:r>
        <w:rPr>
          <w:spacing w:val="-1"/>
        </w:rPr>
        <w:t xml:space="preserve"> </w:t>
      </w:r>
      <w:r>
        <w:t>stolování,</w:t>
      </w:r>
      <w:r>
        <w:rPr>
          <w:spacing w:val="-1"/>
        </w:rPr>
        <w:t xml:space="preserve"> </w:t>
      </w:r>
      <w:r>
        <w:t>předcházení</w:t>
      </w:r>
      <w:r>
        <w:rPr>
          <w:spacing w:val="-2"/>
        </w:rPr>
        <w:t xml:space="preserve"> </w:t>
      </w:r>
      <w:r>
        <w:t>šikaně.</w:t>
      </w:r>
    </w:p>
    <w:p w14:paraId="6C6E36AB" w14:textId="77777777" w:rsidR="005611C3" w:rsidRDefault="005611C3">
      <w:pPr>
        <w:pStyle w:val="Zkladntext"/>
      </w:pPr>
    </w:p>
    <w:p w14:paraId="5B342EE3" w14:textId="77777777" w:rsidR="005611C3" w:rsidRDefault="00995472">
      <w:pPr>
        <w:pStyle w:val="Odstavecseseznamem"/>
        <w:numPr>
          <w:ilvl w:val="0"/>
          <w:numId w:val="5"/>
        </w:numPr>
        <w:tabs>
          <w:tab w:val="left" w:pos="740"/>
        </w:tabs>
        <w:ind w:right="1849" w:firstLine="0"/>
        <w:rPr>
          <w:sz w:val="24"/>
        </w:rPr>
      </w:pPr>
      <w:r>
        <w:rPr>
          <w:sz w:val="24"/>
        </w:rPr>
        <w:t>Lidé a čas: budování a dodržování správného režimu, vytváření pravidelných návyků,</w:t>
      </w:r>
      <w:r>
        <w:rPr>
          <w:spacing w:val="-57"/>
          <w:sz w:val="24"/>
        </w:rPr>
        <w:t xml:space="preserve"> </w:t>
      </w:r>
      <w:r>
        <w:rPr>
          <w:sz w:val="24"/>
        </w:rPr>
        <w:t>využívat</w:t>
      </w:r>
      <w:r>
        <w:rPr>
          <w:spacing w:val="-2"/>
          <w:sz w:val="24"/>
        </w:rPr>
        <w:t xml:space="preserve"> </w:t>
      </w:r>
      <w:r>
        <w:rPr>
          <w:sz w:val="24"/>
        </w:rPr>
        <w:t>správně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účelně svůj</w:t>
      </w:r>
      <w:r>
        <w:rPr>
          <w:spacing w:val="-1"/>
          <w:sz w:val="24"/>
        </w:rPr>
        <w:t xml:space="preserve"> </w:t>
      </w:r>
      <w:r>
        <w:rPr>
          <w:sz w:val="24"/>
        </w:rPr>
        <w:t>volný čas.</w:t>
      </w:r>
    </w:p>
    <w:p w14:paraId="7BF7A289" w14:textId="77777777" w:rsidR="005611C3" w:rsidRDefault="005611C3">
      <w:pPr>
        <w:pStyle w:val="Zkladntext"/>
        <w:spacing w:before="1"/>
      </w:pPr>
    </w:p>
    <w:p w14:paraId="66236D6F" w14:textId="77777777" w:rsidR="005611C3" w:rsidRDefault="00995472">
      <w:pPr>
        <w:pStyle w:val="Nadpis1"/>
        <w:numPr>
          <w:ilvl w:val="0"/>
          <w:numId w:val="6"/>
        </w:numPr>
        <w:tabs>
          <w:tab w:val="left" w:pos="882"/>
        </w:tabs>
        <w:spacing w:line="321" w:lineRule="exact"/>
        <w:ind w:hanging="282"/>
        <w:jc w:val="left"/>
      </w:pPr>
      <w:r>
        <w:t>Člověk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příroda</w:t>
      </w:r>
    </w:p>
    <w:p w14:paraId="782A2B57" w14:textId="77777777" w:rsidR="005611C3" w:rsidRDefault="00995472">
      <w:pPr>
        <w:pStyle w:val="Zkladntext"/>
        <w:ind w:left="780" w:right="1466"/>
      </w:pPr>
      <w:r>
        <w:t>Vycházky a pohyb v přírodě, pozorování změn, využití encyklopedií a následné výtvarné</w:t>
      </w:r>
      <w:r>
        <w:rPr>
          <w:spacing w:val="-57"/>
        </w:rPr>
        <w:t xml:space="preserve"> </w:t>
      </w:r>
      <w:r>
        <w:t>zpracování,</w:t>
      </w:r>
      <w:r>
        <w:rPr>
          <w:spacing w:val="-1"/>
        </w:rPr>
        <w:t xml:space="preserve"> </w:t>
      </w:r>
      <w:r>
        <w:t>péče</w:t>
      </w:r>
      <w:r>
        <w:rPr>
          <w:spacing w:val="-1"/>
        </w:rPr>
        <w:t xml:space="preserve"> </w:t>
      </w:r>
      <w:r>
        <w:t>o pokojové</w:t>
      </w:r>
      <w:r>
        <w:rPr>
          <w:spacing w:val="-1"/>
        </w:rPr>
        <w:t xml:space="preserve"> </w:t>
      </w:r>
      <w:r>
        <w:t>rostliny,</w:t>
      </w:r>
    </w:p>
    <w:p w14:paraId="04CD97A7" w14:textId="77777777" w:rsidR="005611C3" w:rsidRDefault="00995472">
      <w:pPr>
        <w:pStyle w:val="Zkladntext"/>
        <w:ind w:left="780"/>
      </w:pPr>
      <w:r>
        <w:t>ekologická</w:t>
      </w:r>
      <w:r>
        <w:rPr>
          <w:spacing w:val="-2"/>
        </w:rPr>
        <w:t xml:space="preserve"> </w:t>
      </w:r>
      <w:r>
        <w:t>výchova</w:t>
      </w:r>
      <w:r>
        <w:rPr>
          <w:spacing w:val="-1"/>
        </w:rPr>
        <w:t xml:space="preserve"> </w:t>
      </w:r>
      <w:r>
        <w:t>– ochrana</w:t>
      </w:r>
      <w:r>
        <w:rPr>
          <w:spacing w:val="-2"/>
        </w:rPr>
        <w:t xml:space="preserve"> </w:t>
      </w:r>
      <w:r>
        <w:t>přírody.</w:t>
      </w:r>
    </w:p>
    <w:p w14:paraId="5E3F9CA3" w14:textId="77777777" w:rsidR="005611C3" w:rsidRDefault="005611C3">
      <w:pPr>
        <w:pStyle w:val="Zkladntext"/>
        <w:spacing w:before="1"/>
      </w:pPr>
    </w:p>
    <w:p w14:paraId="4968F12E" w14:textId="77777777" w:rsidR="005611C3" w:rsidRDefault="00995472">
      <w:pPr>
        <w:pStyle w:val="Nadpis1"/>
        <w:numPr>
          <w:ilvl w:val="0"/>
          <w:numId w:val="6"/>
        </w:numPr>
        <w:tabs>
          <w:tab w:val="left" w:pos="1062"/>
        </w:tabs>
        <w:spacing w:before="1" w:line="321" w:lineRule="exact"/>
        <w:ind w:left="1061" w:hanging="282"/>
        <w:jc w:val="left"/>
      </w:pPr>
      <w:r>
        <w:t>Umění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kultura</w:t>
      </w:r>
    </w:p>
    <w:p w14:paraId="59F954FD" w14:textId="77777777" w:rsidR="005611C3" w:rsidRDefault="00995472">
      <w:pPr>
        <w:pStyle w:val="Zkladntext"/>
        <w:ind w:left="780" w:right="872"/>
      </w:pPr>
      <w:r>
        <w:t>Rozvíjíme výtvarné, pracovní a dramatické činnosti v průběhu několikaleté docházky do školní</w:t>
      </w:r>
      <w:r>
        <w:rPr>
          <w:spacing w:val="-57"/>
        </w:rPr>
        <w:t xml:space="preserve"> </w:t>
      </w:r>
      <w:r>
        <w:t>družiny.</w:t>
      </w:r>
      <w:r>
        <w:rPr>
          <w:spacing w:val="-1"/>
        </w:rPr>
        <w:t xml:space="preserve"> </w:t>
      </w:r>
      <w:r>
        <w:t>Volíme</w:t>
      </w:r>
      <w:r>
        <w:rPr>
          <w:spacing w:val="-1"/>
        </w:rPr>
        <w:t xml:space="preserve"> </w:t>
      </w:r>
      <w:r>
        <w:t>náročnost</w:t>
      </w:r>
      <w:r>
        <w:rPr>
          <w:spacing w:val="-2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podle jednotlivých</w:t>
      </w:r>
      <w:r>
        <w:rPr>
          <w:spacing w:val="-1"/>
        </w:rPr>
        <w:t xml:space="preserve"> </w:t>
      </w:r>
      <w:r>
        <w:t>ročníků, tedy</w:t>
      </w:r>
      <w:r>
        <w:rPr>
          <w:spacing w:val="-1"/>
        </w:rPr>
        <w:t xml:space="preserve"> </w:t>
      </w:r>
      <w:r>
        <w:t>psychické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fyzické</w:t>
      </w:r>
    </w:p>
    <w:p w14:paraId="4D3E6199" w14:textId="77777777" w:rsidR="005611C3" w:rsidRDefault="00995472">
      <w:pPr>
        <w:pStyle w:val="Zkladntext"/>
        <w:ind w:left="780"/>
      </w:pPr>
      <w:r>
        <w:t>vyspělosti.</w:t>
      </w:r>
    </w:p>
    <w:p w14:paraId="6D3315CD" w14:textId="77777777" w:rsidR="005611C3" w:rsidRDefault="00995472">
      <w:pPr>
        <w:pStyle w:val="Zkladntext"/>
        <w:ind w:left="780" w:right="919"/>
      </w:pPr>
      <w:r>
        <w:t>Používáme nekonvenční výtvarné techniky, tradiční i netradiční materiály pro pracovní</w:t>
      </w:r>
      <w:r>
        <w:rPr>
          <w:spacing w:val="1"/>
        </w:rPr>
        <w:t xml:space="preserve"> </w:t>
      </w:r>
      <w:r>
        <w:t>aktivity.</w:t>
      </w:r>
      <w:r>
        <w:rPr>
          <w:spacing w:val="7"/>
        </w:rPr>
        <w:t xml:space="preserve"> </w:t>
      </w:r>
      <w:r>
        <w:t>Učíme</w:t>
      </w:r>
      <w:r>
        <w:rPr>
          <w:spacing w:val="-2"/>
        </w:rPr>
        <w:t xml:space="preserve"> </w:t>
      </w:r>
      <w:r>
        <w:t>děti</w:t>
      </w:r>
      <w:r>
        <w:rPr>
          <w:spacing w:val="-2"/>
        </w:rPr>
        <w:t xml:space="preserve"> </w:t>
      </w:r>
      <w:r>
        <w:t>vnímat</w:t>
      </w:r>
      <w:r>
        <w:rPr>
          <w:spacing w:val="-2"/>
        </w:rPr>
        <w:t xml:space="preserve"> </w:t>
      </w:r>
      <w:r>
        <w:t>kulturu</w:t>
      </w:r>
      <w:r>
        <w:rPr>
          <w:spacing w:val="-2"/>
        </w:rPr>
        <w:t xml:space="preserve"> </w:t>
      </w:r>
      <w:r>
        <w:t>stolování,</w:t>
      </w:r>
      <w:r>
        <w:rPr>
          <w:spacing w:val="-2"/>
        </w:rPr>
        <w:t xml:space="preserve"> </w:t>
      </w:r>
      <w:r>
        <w:t>oblékání,</w:t>
      </w:r>
      <w:r>
        <w:rPr>
          <w:spacing w:val="-1"/>
        </w:rPr>
        <w:t xml:space="preserve"> </w:t>
      </w:r>
      <w:r>
        <w:t>umění</w:t>
      </w:r>
      <w:r>
        <w:rPr>
          <w:spacing w:val="-2"/>
        </w:rPr>
        <w:t xml:space="preserve"> </w:t>
      </w:r>
      <w:r>
        <w:t>vyjádřit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slovem,</w:t>
      </w:r>
      <w:r>
        <w:rPr>
          <w:spacing w:val="-3"/>
        </w:rPr>
        <w:t xml:space="preserve"> </w:t>
      </w:r>
      <w:r>
        <w:t>gestem,</w:t>
      </w:r>
    </w:p>
    <w:p w14:paraId="5BD856E7" w14:textId="77777777" w:rsidR="005611C3" w:rsidRDefault="005611C3">
      <w:pPr>
        <w:sectPr w:rsidR="005611C3">
          <w:pgSz w:w="11910" w:h="16840"/>
          <w:pgMar w:top="1580" w:right="600" w:bottom="1240" w:left="480" w:header="0" w:footer="969" w:gutter="0"/>
          <w:cols w:space="708"/>
        </w:sectPr>
      </w:pPr>
    </w:p>
    <w:p w14:paraId="158AB875" w14:textId="77777777" w:rsidR="005611C3" w:rsidRDefault="00995472">
      <w:pPr>
        <w:pStyle w:val="Zkladntext"/>
        <w:spacing w:before="76"/>
        <w:ind w:left="780" w:right="1445"/>
      </w:pPr>
      <w:r>
        <w:lastRenderedPageBreak/>
        <w:t>mimikou.</w:t>
      </w:r>
      <w:r>
        <w:rPr>
          <w:spacing w:val="9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hudebně</w:t>
      </w:r>
      <w:r>
        <w:rPr>
          <w:spacing w:val="-2"/>
        </w:rPr>
        <w:t xml:space="preserve"> </w:t>
      </w:r>
      <w:r>
        <w:t>pohybové</w:t>
      </w:r>
      <w:r>
        <w:rPr>
          <w:spacing w:val="-1"/>
        </w:rPr>
        <w:t xml:space="preserve"> </w:t>
      </w:r>
      <w:r>
        <w:t>rozvíjejí</w:t>
      </w:r>
      <w:r>
        <w:rPr>
          <w:spacing w:val="-1"/>
        </w:rPr>
        <w:t xml:space="preserve"> </w:t>
      </w:r>
      <w:r>
        <w:t>u dětí</w:t>
      </w:r>
      <w:r>
        <w:rPr>
          <w:spacing w:val="-1"/>
        </w:rPr>
        <w:t xml:space="preserve"> </w:t>
      </w:r>
      <w:r>
        <w:t>rytmus, tempo,</w:t>
      </w:r>
      <w:r>
        <w:rPr>
          <w:spacing w:val="-1"/>
        </w:rPr>
        <w:t xml:space="preserve"> </w:t>
      </w:r>
      <w:r>
        <w:t>dynamiku,</w:t>
      </w:r>
      <w:r>
        <w:rPr>
          <w:spacing w:val="3"/>
        </w:rPr>
        <w:t xml:space="preserve"> </w:t>
      </w:r>
      <w:r>
        <w:t>melodii,</w:t>
      </w:r>
      <w:r>
        <w:rPr>
          <w:spacing w:val="-57"/>
        </w:rPr>
        <w:t xml:space="preserve"> </w:t>
      </w:r>
      <w:r>
        <w:t>hudebnost.</w:t>
      </w:r>
    </w:p>
    <w:p w14:paraId="05D3207F" w14:textId="77777777" w:rsidR="005611C3" w:rsidRDefault="005611C3">
      <w:pPr>
        <w:pStyle w:val="Zkladntext"/>
        <w:rPr>
          <w:sz w:val="26"/>
        </w:rPr>
      </w:pPr>
    </w:p>
    <w:p w14:paraId="0F926043" w14:textId="77777777" w:rsidR="005611C3" w:rsidRDefault="005611C3">
      <w:pPr>
        <w:pStyle w:val="Zkladntext"/>
        <w:spacing w:before="4"/>
        <w:rPr>
          <w:sz w:val="26"/>
        </w:rPr>
      </w:pPr>
    </w:p>
    <w:p w14:paraId="7D839FAF" w14:textId="77777777" w:rsidR="005611C3" w:rsidRDefault="00995472">
      <w:pPr>
        <w:pStyle w:val="Nadpis1"/>
        <w:numPr>
          <w:ilvl w:val="0"/>
          <w:numId w:val="6"/>
        </w:numPr>
        <w:tabs>
          <w:tab w:val="left" w:pos="1062"/>
        </w:tabs>
        <w:spacing w:line="321" w:lineRule="exact"/>
        <w:ind w:left="1061" w:hanging="282"/>
        <w:jc w:val="left"/>
      </w:pPr>
      <w:r>
        <w:t>Člověk</w:t>
      </w:r>
      <w:r>
        <w:rPr>
          <w:spacing w:val="-5"/>
        </w:rPr>
        <w:t xml:space="preserve"> </w:t>
      </w:r>
      <w:r>
        <w:t>a zdraví</w:t>
      </w:r>
    </w:p>
    <w:p w14:paraId="3D92095D" w14:textId="77777777" w:rsidR="005611C3" w:rsidRDefault="00995472">
      <w:pPr>
        <w:pStyle w:val="Zkladntext"/>
        <w:ind w:left="780" w:right="1402"/>
      </w:pPr>
      <w:r>
        <w:t>Poznávání sebe</w:t>
      </w:r>
      <w:r>
        <w:rPr>
          <w:spacing w:val="-1"/>
        </w:rPr>
        <w:t xml:space="preserve"> </w:t>
      </w:r>
      <w:r>
        <w:t>sama, péče o zdraví,</w:t>
      </w:r>
      <w:r>
        <w:rPr>
          <w:spacing w:val="1"/>
        </w:rPr>
        <w:t xml:space="preserve"> </w:t>
      </w:r>
      <w:r>
        <w:t>zdravotní prevence,</w:t>
      </w:r>
      <w:r>
        <w:rPr>
          <w:spacing w:val="1"/>
        </w:rPr>
        <w:t xml:space="preserve"> </w:t>
      </w:r>
      <w:r>
        <w:t>osobní hygiena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čistota,</w:t>
      </w:r>
      <w:r>
        <w:rPr>
          <w:spacing w:val="1"/>
        </w:rPr>
        <w:t xml:space="preserve"> </w:t>
      </w:r>
      <w:r>
        <w:t>poučení o úrazech a jejich předcházení, pohybové hry v místnosti, na hřišti a v tělocvičně,</w:t>
      </w:r>
      <w:r>
        <w:rPr>
          <w:spacing w:val="-57"/>
        </w:rPr>
        <w:t xml:space="preserve"> </w:t>
      </w:r>
      <w:r>
        <w:t>relaxační</w:t>
      </w:r>
      <w:r>
        <w:rPr>
          <w:spacing w:val="-1"/>
        </w:rPr>
        <w:t xml:space="preserve"> </w:t>
      </w:r>
      <w:r>
        <w:t>cvičení.</w:t>
      </w:r>
    </w:p>
    <w:p w14:paraId="267E1A51" w14:textId="77777777" w:rsidR="005611C3" w:rsidRDefault="005611C3">
      <w:pPr>
        <w:pStyle w:val="Zkladntext"/>
      </w:pPr>
    </w:p>
    <w:p w14:paraId="4EC44D9F" w14:textId="77777777" w:rsidR="005611C3" w:rsidRDefault="00995472">
      <w:pPr>
        <w:pStyle w:val="Nadpis1"/>
        <w:numPr>
          <w:ilvl w:val="0"/>
          <w:numId w:val="6"/>
        </w:numPr>
        <w:tabs>
          <w:tab w:val="left" w:pos="1062"/>
        </w:tabs>
        <w:ind w:left="1061" w:hanging="282"/>
        <w:jc w:val="left"/>
      </w:pPr>
      <w:r>
        <w:t>Člověk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  <w:r>
        <w:rPr>
          <w:spacing w:val="-1"/>
        </w:rPr>
        <w:t xml:space="preserve"> </w:t>
      </w:r>
      <w:r>
        <w:t>práce</w:t>
      </w:r>
    </w:p>
    <w:p w14:paraId="5BE2AF71" w14:textId="77777777" w:rsidR="005611C3" w:rsidRDefault="005611C3">
      <w:pPr>
        <w:pStyle w:val="Zkladntext"/>
        <w:spacing w:before="1"/>
        <w:rPr>
          <w:b/>
        </w:rPr>
      </w:pPr>
    </w:p>
    <w:p w14:paraId="2271645C" w14:textId="77777777" w:rsidR="005611C3" w:rsidRDefault="00995472">
      <w:pPr>
        <w:pStyle w:val="Zkladntext"/>
        <w:ind w:left="780" w:right="912"/>
      </w:pPr>
      <w:r>
        <w:t>Rozvíjení jemné motoriky, dodržování pracovní kázně, tvořivost a vytrvalost, práce s drobným</w:t>
      </w:r>
      <w:r>
        <w:rPr>
          <w:spacing w:val="-57"/>
        </w:rPr>
        <w:t xml:space="preserve"> </w:t>
      </w:r>
      <w:r>
        <w:t>materiálem</w:t>
      </w:r>
      <w:r>
        <w:rPr>
          <w:spacing w:val="-1"/>
        </w:rPr>
        <w:t xml:space="preserve"> </w:t>
      </w:r>
      <w:r>
        <w:t>(modelína,</w:t>
      </w:r>
      <w:r>
        <w:rPr>
          <w:spacing w:val="-1"/>
        </w:rPr>
        <w:t xml:space="preserve"> </w:t>
      </w:r>
      <w:r>
        <w:t>přírodniny, textil,</w:t>
      </w:r>
      <w:r>
        <w:rPr>
          <w:spacing w:val="-1"/>
        </w:rPr>
        <w:t xml:space="preserve"> </w:t>
      </w:r>
      <w:r>
        <w:t>karton, látky, dráty, krabičky atd.)</w:t>
      </w:r>
    </w:p>
    <w:p w14:paraId="7323DCE2" w14:textId="77777777" w:rsidR="005611C3" w:rsidRDefault="005611C3">
      <w:pPr>
        <w:pStyle w:val="Zkladntext"/>
        <w:spacing w:before="7"/>
      </w:pPr>
    </w:p>
    <w:p w14:paraId="41DDC489" w14:textId="77777777" w:rsidR="005611C3" w:rsidRDefault="00995472">
      <w:pPr>
        <w:pStyle w:val="Nadpis1"/>
        <w:numPr>
          <w:ilvl w:val="0"/>
          <w:numId w:val="6"/>
        </w:numPr>
        <w:tabs>
          <w:tab w:val="left" w:pos="1061"/>
        </w:tabs>
        <w:spacing w:line="321" w:lineRule="exact"/>
        <w:ind w:left="1061"/>
        <w:jc w:val="left"/>
      </w:pPr>
      <w:r>
        <w:t>Jazyk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jazyková</w:t>
      </w:r>
      <w:r>
        <w:rPr>
          <w:spacing w:val="-6"/>
        </w:rPr>
        <w:t xml:space="preserve"> </w:t>
      </w:r>
      <w:r>
        <w:t>komunikace</w:t>
      </w:r>
    </w:p>
    <w:p w14:paraId="73C98E1D" w14:textId="77777777" w:rsidR="005611C3" w:rsidRDefault="00995472">
      <w:pPr>
        <w:pStyle w:val="Zkladntext"/>
        <w:spacing w:line="275" w:lineRule="exact"/>
        <w:ind w:left="780"/>
      </w:pPr>
      <w:r>
        <w:t>Důraz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kladen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správnou věcnou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formální</w:t>
      </w:r>
      <w:r>
        <w:rPr>
          <w:spacing w:val="-1"/>
        </w:rPr>
        <w:t xml:space="preserve"> </w:t>
      </w:r>
      <w:r>
        <w:t>stránku projevů.</w:t>
      </w:r>
    </w:p>
    <w:p w14:paraId="165DE047" w14:textId="77777777" w:rsidR="005611C3" w:rsidRDefault="005611C3">
      <w:pPr>
        <w:pStyle w:val="Zkladntext"/>
        <w:spacing w:before="1"/>
      </w:pPr>
    </w:p>
    <w:p w14:paraId="2A71D372" w14:textId="77777777" w:rsidR="005611C3" w:rsidRDefault="00995472">
      <w:pPr>
        <w:pStyle w:val="Nadpis1"/>
        <w:numPr>
          <w:ilvl w:val="0"/>
          <w:numId w:val="6"/>
        </w:numPr>
        <w:tabs>
          <w:tab w:val="left" w:pos="1062"/>
        </w:tabs>
        <w:spacing w:line="321" w:lineRule="exact"/>
        <w:ind w:left="1061" w:hanging="282"/>
        <w:jc w:val="left"/>
      </w:pPr>
      <w:r>
        <w:t>Matematika</w:t>
      </w:r>
      <w:r>
        <w:rPr>
          <w:spacing w:val="-5"/>
        </w:rPr>
        <w:t xml:space="preserve"> </w:t>
      </w:r>
      <w:r>
        <w:t>a její</w:t>
      </w:r>
      <w:r>
        <w:rPr>
          <w:spacing w:val="-3"/>
        </w:rPr>
        <w:t xml:space="preserve"> </w:t>
      </w:r>
      <w:r>
        <w:t>aplikace</w:t>
      </w:r>
    </w:p>
    <w:p w14:paraId="6BC9731C" w14:textId="77777777" w:rsidR="005611C3" w:rsidRDefault="00995472">
      <w:pPr>
        <w:pStyle w:val="Zkladntext"/>
        <w:spacing w:line="275" w:lineRule="exact"/>
        <w:ind w:left="780"/>
      </w:pPr>
      <w:r>
        <w:t>Využití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průběžných</w:t>
      </w:r>
      <w:r>
        <w:rPr>
          <w:spacing w:val="-1"/>
        </w:rPr>
        <w:t xml:space="preserve"> </w:t>
      </w:r>
      <w:r>
        <w:t>činnostech.</w:t>
      </w:r>
    </w:p>
    <w:p w14:paraId="2A51E9F1" w14:textId="77777777" w:rsidR="005611C3" w:rsidRDefault="005611C3">
      <w:pPr>
        <w:pStyle w:val="Zkladntext"/>
        <w:spacing w:before="1"/>
      </w:pPr>
    </w:p>
    <w:p w14:paraId="23888444" w14:textId="77777777" w:rsidR="005611C3" w:rsidRDefault="00995472">
      <w:pPr>
        <w:pStyle w:val="Nadpis1"/>
        <w:numPr>
          <w:ilvl w:val="0"/>
          <w:numId w:val="6"/>
        </w:numPr>
        <w:tabs>
          <w:tab w:val="left" w:pos="1062"/>
        </w:tabs>
        <w:ind w:left="1061" w:hanging="282"/>
        <w:jc w:val="left"/>
      </w:pPr>
      <w:r>
        <w:t>Informační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technologie</w:t>
      </w:r>
    </w:p>
    <w:p w14:paraId="4746E3A5" w14:textId="77777777" w:rsidR="005611C3" w:rsidRDefault="00995472">
      <w:pPr>
        <w:pStyle w:val="Zkladntext"/>
        <w:spacing w:before="1"/>
        <w:ind w:left="780" w:right="1659"/>
      </w:pPr>
      <w:r>
        <w:t>Rozvoj při činnostech v učebně informatiky, zdokonalování v práci s PC a orientace na</w:t>
      </w:r>
      <w:r>
        <w:rPr>
          <w:spacing w:val="-57"/>
        </w:rPr>
        <w:t xml:space="preserve"> </w:t>
      </w:r>
      <w:r>
        <w:t>internetu.</w:t>
      </w:r>
    </w:p>
    <w:p w14:paraId="0597FA9A" w14:textId="77777777" w:rsidR="005611C3" w:rsidRDefault="005611C3">
      <w:pPr>
        <w:pStyle w:val="Zkladntext"/>
        <w:spacing w:before="1"/>
        <w:rPr>
          <w:sz w:val="28"/>
        </w:rPr>
      </w:pPr>
    </w:p>
    <w:p w14:paraId="32758843" w14:textId="77777777" w:rsidR="005611C3" w:rsidRDefault="00995472">
      <w:pPr>
        <w:pStyle w:val="Nadpis1"/>
      </w:pPr>
      <w:r>
        <w:t>Klíčové</w:t>
      </w:r>
      <w:r>
        <w:rPr>
          <w:spacing w:val="-5"/>
        </w:rPr>
        <w:t xml:space="preserve"> </w:t>
      </w:r>
      <w:r>
        <w:t>kompetence:</w:t>
      </w:r>
    </w:p>
    <w:p w14:paraId="61F95385" w14:textId="77777777" w:rsidR="005611C3" w:rsidRDefault="005611C3">
      <w:pPr>
        <w:pStyle w:val="Zkladntext"/>
        <w:spacing w:before="10"/>
        <w:rPr>
          <w:b/>
          <w:sz w:val="23"/>
        </w:rPr>
      </w:pPr>
    </w:p>
    <w:p w14:paraId="350605B6" w14:textId="77777777" w:rsidR="005611C3" w:rsidRDefault="00995472">
      <w:pPr>
        <w:pStyle w:val="Zkladntext"/>
        <w:ind w:left="780" w:right="831"/>
      </w:pPr>
      <w:r>
        <w:t>Souhrn vědomostí, dovedností, schopností a postojů, které děti získávají v průběhu několikaleté</w:t>
      </w:r>
      <w:r>
        <w:rPr>
          <w:spacing w:val="-57"/>
        </w:rPr>
        <w:t xml:space="preserve"> </w:t>
      </w:r>
      <w:r>
        <w:t>docházky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školní družiny.</w:t>
      </w:r>
      <w:r>
        <w:rPr>
          <w:spacing w:val="-1"/>
        </w:rPr>
        <w:t xml:space="preserve"> </w:t>
      </w:r>
      <w:r>
        <w:t>Budou se</w:t>
      </w:r>
      <w:r>
        <w:rPr>
          <w:spacing w:val="-2"/>
        </w:rPr>
        <w:t xml:space="preserve"> </w:t>
      </w:r>
      <w:r>
        <w:t>prolínat</w:t>
      </w:r>
      <w:r>
        <w:rPr>
          <w:spacing w:val="-1"/>
        </w:rPr>
        <w:t xml:space="preserve"> </w:t>
      </w:r>
      <w:r>
        <w:t>všemi činnostmi</w:t>
      </w:r>
      <w:r>
        <w:rPr>
          <w:spacing w:val="-1"/>
        </w:rPr>
        <w:t xml:space="preserve"> </w:t>
      </w:r>
      <w:r>
        <w:t>zájmového vzdělávání.</w:t>
      </w:r>
    </w:p>
    <w:p w14:paraId="4315DC47" w14:textId="77777777" w:rsidR="005611C3" w:rsidRDefault="005611C3">
      <w:pPr>
        <w:pStyle w:val="Zkladntext"/>
      </w:pPr>
    </w:p>
    <w:p w14:paraId="38B05C5F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ind w:right="1287"/>
        <w:rPr>
          <w:sz w:val="24"/>
        </w:rPr>
      </w:pPr>
      <w:r>
        <w:rPr>
          <w:b/>
          <w:sz w:val="24"/>
        </w:rPr>
        <w:t xml:space="preserve">Kompetence k učení: </w:t>
      </w:r>
      <w:r>
        <w:rPr>
          <w:sz w:val="24"/>
        </w:rPr>
        <w:t>Žák se učí s chutí, práci dokončí, klade si otázky, hledá na ně</w:t>
      </w:r>
      <w:r>
        <w:rPr>
          <w:spacing w:val="1"/>
          <w:sz w:val="24"/>
        </w:rPr>
        <w:t xml:space="preserve"> </w:t>
      </w:r>
      <w:r>
        <w:rPr>
          <w:sz w:val="24"/>
        </w:rPr>
        <w:t>odpověď. Získané vědomosti dává do souvislostí, uplatňuje je v praktických situacích a</w:t>
      </w:r>
      <w:r>
        <w:rPr>
          <w:spacing w:val="-58"/>
          <w:sz w:val="24"/>
        </w:rPr>
        <w:t xml:space="preserve"> </w:t>
      </w:r>
      <w:r>
        <w:rPr>
          <w:sz w:val="24"/>
        </w:rPr>
        <w:t>dalším</w:t>
      </w:r>
      <w:r>
        <w:rPr>
          <w:spacing w:val="-1"/>
          <w:sz w:val="24"/>
        </w:rPr>
        <w:t xml:space="preserve"> </w:t>
      </w:r>
      <w:r>
        <w:rPr>
          <w:sz w:val="24"/>
        </w:rPr>
        <w:t>učení. Umí kriticky zhodnotit své</w:t>
      </w:r>
      <w:r>
        <w:rPr>
          <w:spacing w:val="-1"/>
          <w:sz w:val="24"/>
        </w:rPr>
        <w:t xml:space="preserve"> </w:t>
      </w:r>
      <w:r>
        <w:rPr>
          <w:sz w:val="24"/>
        </w:rPr>
        <w:t>výkony.</w:t>
      </w:r>
    </w:p>
    <w:p w14:paraId="60D4746A" w14:textId="77777777" w:rsidR="005611C3" w:rsidRDefault="005611C3">
      <w:pPr>
        <w:pStyle w:val="Zkladntext"/>
      </w:pPr>
    </w:p>
    <w:p w14:paraId="5182E06C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spacing w:before="1"/>
        <w:ind w:right="1868"/>
        <w:rPr>
          <w:sz w:val="24"/>
        </w:rPr>
      </w:pPr>
      <w:r>
        <w:rPr>
          <w:b/>
          <w:sz w:val="24"/>
        </w:rPr>
        <w:t xml:space="preserve">Kompetence řešení problému: </w:t>
      </w:r>
      <w:r>
        <w:rPr>
          <w:sz w:val="24"/>
        </w:rPr>
        <w:t>Žák si všímá dění okolo. Snaží se řešit situace,</w:t>
      </w:r>
      <w:r>
        <w:rPr>
          <w:spacing w:val="1"/>
          <w:sz w:val="24"/>
        </w:rPr>
        <w:t xml:space="preserve"> </w:t>
      </w:r>
      <w:r>
        <w:rPr>
          <w:sz w:val="24"/>
        </w:rPr>
        <w:t>rozlišuje správná a chybná řešení. Chápe, že vyhýbání se řešení problému nevede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cíli. Započaté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-1"/>
          <w:sz w:val="24"/>
        </w:rPr>
        <w:t xml:space="preserve"> </w:t>
      </w:r>
      <w:r>
        <w:rPr>
          <w:sz w:val="24"/>
        </w:rPr>
        <w:t>dokončuje. Dovede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přizpůsobit změnám.</w:t>
      </w:r>
    </w:p>
    <w:p w14:paraId="24E867E0" w14:textId="77777777" w:rsidR="005611C3" w:rsidRDefault="005611C3">
      <w:pPr>
        <w:pStyle w:val="Zkladntext"/>
        <w:spacing w:before="11"/>
        <w:rPr>
          <w:sz w:val="23"/>
        </w:rPr>
      </w:pPr>
    </w:p>
    <w:p w14:paraId="02E5D1A6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ind w:hanging="361"/>
        <w:rPr>
          <w:sz w:val="24"/>
        </w:rPr>
      </w:pPr>
      <w:r>
        <w:rPr>
          <w:b/>
          <w:sz w:val="24"/>
        </w:rPr>
        <w:t>Komunikativní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kompetence: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Žák</w:t>
      </w:r>
      <w:r>
        <w:rPr>
          <w:spacing w:val="-1"/>
          <w:sz w:val="24"/>
        </w:rPr>
        <w:t xml:space="preserve"> </w:t>
      </w:r>
      <w:r>
        <w:rPr>
          <w:sz w:val="24"/>
        </w:rPr>
        <w:t>ovládá</w:t>
      </w:r>
      <w:r>
        <w:rPr>
          <w:spacing w:val="-4"/>
          <w:sz w:val="24"/>
        </w:rPr>
        <w:t xml:space="preserve"> </w:t>
      </w:r>
      <w:r>
        <w:rPr>
          <w:sz w:val="24"/>
        </w:rPr>
        <w:t>řeč,</w:t>
      </w:r>
      <w:r>
        <w:rPr>
          <w:spacing w:val="-1"/>
          <w:sz w:val="24"/>
        </w:rPr>
        <w:t xml:space="preserve"> </w:t>
      </w:r>
      <w:r>
        <w:rPr>
          <w:sz w:val="24"/>
        </w:rPr>
        <w:t>vyjadřuje</w:t>
      </w:r>
      <w:r>
        <w:rPr>
          <w:spacing w:val="-3"/>
          <w:sz w:val="24"/>
        </w:rPr>
        <w:t xml:space="preserve"> </w:t>
      </w:r>
      <w:r>
        <w:rPr>
          <w:sz w:val="24"/>
        </w:rPr>
        <w:t>sdělení,</w:t>
      </w:r>
      <w:r>
        <w:rPr>
          <w:spacing w:val="-2"/>
          <w:sz w:val="24"/>
        </w:rPr>
        <w:t xml:space="preserve"> </w:t>
      </w:r>
      <w:r>
        <w:rPr>
          <w:sz w:val="24"/>
        </w:rPr>
        <w:t>názory,</w:t>
      </w:r>
    </w:p>
    <w:p w14:paraId="45A8758B" w14:textId="77777777" w:rsidR="005611C3" w:rsidRDefault="00995472">
      <w:pPr>
        <w:pStyle w:val="Zkladntext"/>
        <w:ind w:left="1140" w:right="1518"/>
      </w:pPr>
      <w:r>
        <w:t>myšlenky, otázky a odpovědi vhodně formulovanými větami. Tvoří spisovné tvary</w:t>
      </w:r>
      <w:r>
        <w:rPr>
          <w:spacing w:val="1"/>
        </w:rPr>
        <w:t xml:space="preserve"> </w:t>
      </w:r>
      <w:r>
        <w:t>slov a vědomě jich používá ve vhodné komunikační situaci s vrstevníky i dospělými.</w:t>
      </w:r>
      <w:r>
        <w:rPr>
          <w:spacing w:val="-57"/>
        </w:rPr>
        <w:t xml:space="preserve"> </w:t>
      </w:r>
      <w:r>
        <w:t>Komunikuje</w:t>
      </w:r>
      <w:r>
        <w:rPr>
          <w:spacing w:val="-2"/>
        </w:rPr>
        <w:t xml:space="preserve"> </w:t>
      </w:r>
      <w:r>
        <w:t>kultivovaně. Účinně se</w:t>
      </w:r>
      <w:r>
        <w:rPr>
          <w:spacing w:val="-3"/>
        </w:rPr>
        <w:t xml:space="preserve"> </w:t>
      </w:r>
      <w:r>
        <w:t>zapojuje</w:t>
      </w:r>
      <w:r>
        <w:rPr>
          <w:spacing w:val="-1"/>
        </w:rPr>
        <w:t xml:space="preserve"> </w:t>
      </w:r>
      <w:r>
        <w:t>do diskuzí.</w:t>
      </w:r>
    </w:p>
    <w:p w14:paraId="6AB21DBA" w14:textId="77777777" w:rsidR="005611C3" w:rsidRDefault="005611C3">
      <w:pPr>
        <w:pStyle w:val="Zkladntext"/>
        <w:spacing w:before="1"/>
      </w:pPr>
    </w:p>
    <w:p w14:paraId="4E2B5D4F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ind w:right="1086"/>
        <w:rPr>
          <w:sz w:val="24"/>
        </w:rPr>
      </w:pPr>
      <w:r>
        <w:rPr>
          <w:b/>
          <w:sz w:val="24"/>
        </w:rPr>
        <w:t xml:space="preserve">Sociální a interpersonální kompetence: </w:t>
      </w:r>
      <w:r>
        <w:rPr>
          <w:sz w:val="24"/>
        </w:rPr>
        <w:t>Žák samostatně rozhoduje o svých činnostech,</w:t>
      </w:r>
      <w:r>
        <w:rPr>
          <w:spacing w:val="1"/>
          <w:sz w:val="24"/>
        </w:rPr>
        <w:t xml:space="preserve"> </w:t>
      </w:r>
      <w:r>
        <w:rPr>
          <w:sz w:val="24"/>
        </w:rPr>
        <w:t>projevuje ohleduplnost, citlivost, rozpozná nevhodné chování, nespravedlnost, agresivitu,</w:t>
      </w:r>
      <w:r>
        <w:rPr>
          <w:spacing w:val="-57"/>
          <w:sz w:val="24"/>
        </w:rPr>
        <w:t xml:space="preserve"> </w:t>
      </w:r>
      <w:r>
        <w:rPr>
          <w:sz w:val="24"/>
        </w:rPr>
        <w:t>šikanu, spolupracuje ve skupině, dokáže se prosadit i podřídit – přijmout kompromis,</w:t>
      </w:r>
      <w:r>
        <w:rPr>
          <w:spacing w:val="1"/>
          <w:sz w:val="24"/>
        </w:rPr>
        <w:t xml:space="preserve"> </w:t>
      </w:r>
      <w:r>
        <w:rPr>
          <w:sz w:val="24"/>
        </w:rPr>
        <w:t>respektuje</w:t>
      </w:r>
      <w:r>
        <w:rPr>
          <w:spacing w:val="-2"/>
          <w:sz w:val="24"/>
        </w:rPr>
        <w:t xml:space="preserve"> </w:t>
      </w:r>
      <w:r>
        <w:rPr>
          <w:sz w:val="24"/>
        </w:rPr>
        <w:t>jiné, je tolerantní k odlišnostem mezi lidmi.</w:t>
      </w:r>
    </w:p>
    <w:p w14:paraId="70A77963" w14:textId="77777777" w:rsidR="005611C3" w:rsidRDefault="005611C3">
      <w:pPr>
        <w:pStyle w:val="Zkladntext"/>
      </w:pPr>
    </w:p>
    <w:p w14:paraId="63E8B510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ind w:right="1817"/>
        <w:rPr>
          <w:sz w:val="24"/>
        </w:rPr>
      </w:pPr>
      <w:r>
        <w:rPr>
          <w:b/>
          <w:sz w:val="24"/>
        </w:rPr>
        <w:t xml:space="preserve">Občanské kompetence: </w:t>
      </w:r>
      <w:r>
        <w:rPr>
          <w:sz w:val="24"/>
        </w:rPr>
        <w:t>Žák si uvědomuje svá práva i práva druhých. Vnímá</w:t>
      </w:r>
      <w:r>
        <w:rPr>
          <w:spacing w:val="1"/>
          <w:sz w:val="24"/>
        </w:rPr>
        <w:t xml:space="preserve"> </w:t>
      </w:r>
      <w:r>
        <w:rPr>
          <w:sz w:val="24"/>
        </w:rPr>
        <w:t>nespravedlnost,</w:t>
      </w:r>
      <w:r>
        <w:rPr>
          <w:spacing w:val="-2"/>
          <w:sz w:val="24"/>
        </w:rPr>
        <w:t xml:space="preserve"> </w:t>
      </w:r>
      <w:r>
        <w:rPr>
          <w:sz w:val="24"/>
        </w:rPr>
        <w:t>agresivitu,</w:t>
      </w:r>
      <w:r>
        <w:rPr>
          <w:spacing w:val="-2"/>
          <w:sz w:val="24"/>
        </w:rPr>
        <w:t xml:space="preserve"> </w:t>
      </w:r>
      <w:r>
        <w:rPr>
          <w:sz w:val="24"/>
        </w:rPr>
        <w:t>šikanu,</w:t>
      </w:r>
      <w:r>
        <w:rPr>
          <w:spacing w:val="-2"/>
          <w:sz w:val="24"/>
        </w:rPr>
        <w:t xml:space="preserve"> </w:t>
      </w:r>
      <w:r>
        <w:rPr>
          <w:sz w:val="24"/>
        </w:rPr>
        <w:t>dovede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jim bránit.</w:t>
      </w:r>
      <w:r>
        <w:rPr>
          <w:spacing w:val="-1"/>
          <w:sz w:val="24"/>
        </w:rPr>
        <w:t xml:space="preserve"> </w:t>
      </w:r>
      <w:r>
        <w:rPr>
          <w:sz w:val="24"/>
        </w:rPr>
        <w:t>Dbá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2"/>
          <w:sz w:val="24"/>
        </w:rPr>
        <w:t xml:space="preserve"> </w:t>
      </w:r>
      <w:r>
        <w:rPr>
          <w:sz w:val="24"/>
        </w:rPr>
        <w:t>zdraví</w:t>
      </w:r>
    </w:p>
    <w:p w14:paraId="71770871" w14:textId="77777777" w:rsidR="005611C3" w:rsidRDefault="005611C3">
      <w:pPr>
        <w:rPr>
          <w:sz w:val="24"/>
        </w:rPr>
        <w:sectPr w:rsidR="005611C3">
          <w:pgSz w:w="11910" w:h="16840"/>
          <w:pgMar w:top="1320" w:right="600" w:bottom="1240" w:left="480" w:header="0" w:footer="969" w:gutter="0"/>
          <w:cols w:space="708"/>
        </w:sectPr>
      </w:pPr>
    </w:p>
    <w:p w14:paraId="7E8BCAE3" w14:textId="77777777" w:rsidR="005611C3" w:rsidRDefault="00995472">
      <w:pPr>
        <w:pStyle w:val="Zkladntext"/>
        <w:spacing w:before="76"/>
        <w:ind w:left="1140" w:right="2079"/>
      </w:pPr>
      <w:r>
        <w:lastRenderedPageBreak/>
        <w:t>i zdraví druhých. Váží si tradice a kulturního dědictví, chrání jej. Seznamuje se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významnými</w:t>
      </w:r>
      <w:r>
        <w:rPr>
          <w:spacing w:val="-1"/>
        </w:rPr>
        <w:t xml:space="preserve"> </w:t>
      </w:r>
      <w:r>
        <w:t>svátky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výročími.</w:t>
      </w:r>
      <w:r>
        <w:rPr>
          <w:spacing w:val="-1"/>
        </w:rPr>
        <w:t xml:space="preserve"> </w:t>
      </w:r>
      <w:r>
        <w:t>Podle svých</w:t>
      </w:r>
      <w:r>
        <w:rPr>
          <w:spacing w:val="-1"/>
        </w:rPr>
        <w:t xml:space="preserve"> </w:t>
      </w:r>
      <w:r>
        <w:t>možností</w:t>
      </w:r>
      <w:r>
        <w:rPr>
          <w:spacing w:val="-1"/>
        </w:rPr>
        <w:t xml:space="preserve"> </w:t>
      </w:r>
      <w:r>
        <w:t>přispívá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ochraně</w:t>
      </w:r>
    </w:p>
    <w:p w14:paraId="53F35FC6" w14:textId="77777777" w:rsidR="005611C3" w:rsidRDefault="00995472">
      <w:pPr>
        <w:pStyle w:val="Zkladntext"/>
        <w:spacing w:before="1"/>
        <w:ind w:left="1140"/>
      </w:pPr>
      <w:r>
        <w:t>životního</w:t>
      </w:r>
      <w:r>
        <w:rPr>
          <w:spacing w:val="-2"/>
        </w:rPr>
        <w:t xml:space="preserve"> </w:t>
      </w:r>
      <w:r>
        <w:t>prostředí.</w:t>
      </w:r>
    </w:p>
    <w:p w14:paraId="3AAE0BC4" w14:textId="77777777" w:rsidR="005611C3" w:rsidRDefault="005611C3">
      <w:pPr>
        <w:pStyle w:val="Zkladntext"/>
      </w:pPr>
    </w:p>
    <w:p w14:paraId="42063A11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ind w:right="1958"/>
        <w:rPr>
          <w:sz w:val="24"/>
        </w:rPr>
      </w:pPr>
      <w:r>
        <w:rPr>
          <w:b/>
          <w:sz w:val="24"/>
        </w:rPr>
        <w:t xml:space="preserve">Kompetence pracovní </w:t>
      </w:r>
      <w:r>
        <w:rPr>
          <w:sz w:val="24"/>
        </w:rPr>
        <w:t>– Žák se učí plánovat, organizovat, řídit a hodnotit svoje</w:t>
      </w:r>
      <w:r>
        <w:rPr>
          <w:spacing w:val="-57"/>
          <w:sz w:val="24"/>
        </w:rPr>
        <w:t xml:space="preserve"> </w:t>
      </w:r>
      <w:r>
        <w:rPr>
          <w:sz w:val="24"/>
        </w:rPr>
        <w:t>činnosti.</w:t>
      </w:r>
      <w:r>
        <w:rPr>
          <w:spacing w:val="-2"/>
          <w:sz w:val="24"/>
        </w:rPr>
        <w:t xml:space="preserve"> </w:t>
      </w:r>
      <w:r>
        <w:rPr>
          <w:sz w:val="24"/>
        </w:rPr>
        <w:t>Dodržuje</w:t>
      </w:r>
      <w:r>
        <w:rPr>
          <w:spacing w:val="-1"/>
          <w:sz w:val="24"/>
        </w:rPr>
        <w:t xml:space="preserve"> </w:t>
      </w:r>
      <w:r>
        <w:rPr>
          <w:sz w:val="24"/>
        </w:rPr>
        <w:t>stanovené</w:t>
      </w:r>
      <w:r>
        <w:rPr>
          <w:spacing w:val="-2"/>
          <w:sz w:val="24"/>
        </w:rPr>
        <w:t xml:space="preserve"> </w:t>
      </w:r>
      <w:r>
        <w:rPr>
          <w:sz w:val="24"/>
        </w:rPr>
        <w:t>pracovní</w:t>
      </w:r>
      <w:r>
        <w:rPr>
          <w:spacing w:val="-1"/>
          <w:sz w:val="24"/>
        </w:rPr>
        <w:t xml:space="preserve"> </w:t>
      </w:r>
      <w:r>
        <w:rPr>
          <w:sz w:val="24"/>
        </w:rPr>
        <w:t>postupy.</w:t>
      </w:r>
      <w:r>
        <w:rPr>
          <w:spacing w:val="-2"/>
          <w:sz w:val="24"/>
        </w:rPr>
        <w:t xml:space="preserve"> </w:t>
      </w:r>
      <w:r>
        <w:rPr>
          <w:sz w:val="24"/>
        </w:rPr>
        <w:t>Využívá</w:t>
      </w:r>
      <w:r>
        <w:rPr>
          <w:spacing w:val="-1"/>
          <w:sz w:val="24"/>
        </w:rPr>
        <w:t xml:space="preserve"> </w:t>
      </w:r>
      <w:r>
        <w:rPr>
          <w:sz w:val="24"/>
        </w:rPr>
        <w:t>znalosti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zkušenosti</w:t>
      </w:r>
    </w:p>
    <w:p w14:paraId="03EE6C2E" w14:textId="77777777" w:rsidR="005611C3" w:rsidRDefault="00995472">
      <w:pPr>
        <w:pStyle w:val="Zkladntext"/>
        <w:ind w:left="1140"/>
      </w:pPr>
      <w:r>
        <w:t>získané</w:t>
      </w:r>
      <w:r>
        <w:rPr>
          <w:spacing w:val="-4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vzdělání.</w:t>
      </w:r>
      <w:r>
        <w:rPr>
          <w:spacing w:val="-2"/>
        </w:rPr>
        <w:t xml:space="preserve"> </w:t>
      </w:r>
      <w:r>
        <w:t>Zúčastňuje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zájmové činnosti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družině.</w:t>
      </w:r>
    </w:p>
    <w:p w14:paraId="6CB8D78E" w14:textId="77777777" w:rsidR="005611C3" w:rsidRDefault="005611C3">
      <w:pPr>
        <w:pStyle w:val="Zkladntext"/>
      </w:pPr>
    </w:p>
    <w:p w14:paraId="0A32614B" w14:textId="77777777" w:rsidR="005611C3" w:rsidRDefault="00995472">
      <w:pPr>
        <w:pStyle w:val="Odstavecseseznamem"/>
        <w:numPr>
          <w:ilvl w:val="0"/>
          <w:numId w:val="4"/>
        </w:numPr>
        <w:tabs>
          <w:tab w:val="left" w:pos="1141"/>
        </w:tabs>
        <w:ind w:right="853"/>
        <w:rPr>
          <w:sz w:val="24"/>
        </w:rPr>
      </w:pPr>
      <w:r>
        <w:rPr>
          <w:b/>
          <w:sz w:val="24"/>
        </w:rPr>
        <w:t xml:space="preserve">Kompetence k trávení volného času: </w:t>
      </w:r>
      <w:r>
        <w:rPr>
          <w:sz w:val="24"/>
        </w:rPr>
        <w:t>Žák se orientuje v možnostech smysluplného trávení</w:t>
      </w:r>
      <w:r>
        <w:rPr>
          <w:spacing w:val="-57"/>
          <w:sz w:val="24"/>
        </w:rPr>
        <w:t xml:space="preserve"> </w:t>
      </w:r>
      <w:r>
        <w:rPr>
          <w:sz w:val="24"/>
        </w:rPr>
        <w:t>volného</w:t>
      </w:r>
      <w:r>
        <w:rPr>
          <w:spacing w:val="-1"/>
          <w:sz w:val="24"/>
        </w:rPr>
        <w:t xml:space="preserve"> </w:t>
      </w:r>
      <w:r>
        <w:rPr>
          <w:sz w:val="24"/>
        </w:rPr>
        <w:t>času,</w:t>
      </w:r>
      <w:r>
        <w:rPr>
          <w:spacing w:val="-2"/>
          <w:sz w:val="24"/>
        </w:rPr>
        <w:t xml:space="preserve"> </w:t>
      </w:r>
      <w:r>
        <w:rPr>
          <w:sz w:val="24"/>
        </w:rPr>
        <w:t>umí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vybrat</w:t>
      </w:r>
      <w:r>
        <w:rPr>
          <w:spacing w:val="-1"/>
          <w:sz w:val="24"/>
        </w:rPr>
        <w:t xml:space="preserve"> </w:t>
      </w:r>
      <w:r>
        <w:rPr>
          <w:sz w:val="24"/>
        </w:rPr>
        <w:t>zájmové činnosti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vlastních</w:t>
      </w:r>
      <w:r>
        <w:rPr>
          <w:spacing w:val="-1"/>
          <w:sz w:val="24"/>
        </w:rPr>
        <w:t xml:space="preserve"> </w:t>
      </w:r>
      <w:r>
        <w:rPr>
          <w:sz w:val="24"/>
        </w:rPr>
        <w:t>dispozic,</w:t>
      </w:r>
      <w:r>
        <w:rPr>
          <w:spacing w:val="-1"/>
          <w:sz w:val="24"/>
        </w:rPr>
        <w:t xml:space="preserve"> </w:t>
      </w:r>
      <w:r>
        <w:rPr>
          <w:sz w:val="24"/>
        </w:rPr>
        <w:t>rozvíjí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</w:p>
    <w:p w14:paraId="49CB33B7" w14:textId="77777777" w:rsidR="005611C3" w:rsidRDefault="00995472">
      <w:pPr>
        <w:pStyle w:val="Zkladntext"/>
        <w:ind w:left="1140"/>
      </w:pPr>
      <w:r>
        <w:t>zájmy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skupině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 individuálních</w:t>
      </w:r>
      <w:r>
        <w:rPr>
          <w:spacing w:val="-2"/>
        </w:rPr>
        <w:t xml:space="preserve"> </w:t>
      </w:r>
      <w:r>
        <w:t>činnostech.</w:t>
      </w:r>
    </w:p>
    <w:p w14:paraId="138BD989" w14:textId="77777777" w:rsidR="005611C3" w:rsidRDefault="005611C3">
      <w:pPr>
        <w:pStyle w:val="Zkladntext"/>
        <w:spacing w:before="1"/>
        <w:rPr>
          <w:sz w:val="28"/>
        </w:rPr>
      </w:pPr>
    </w:p>
    <w:p w14:paraId="77251F61" w14:textId="77777777" w:rsidR="005611C3" w:rsidRDefault="00995472">
      <w:pPr>
        <w:pStyle w:val="Nadpis1"/>
      </w:pPr>
      <w:r>
        <w:t>Pravidla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evaluaci</w:t>
      </w:r>
      <w:r>
        <w:rPr>
          <w:spacing w:val="-4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družiny</w:t>
      </w:r>
    </w:p>
    <w:p w14:paraId="6631B86F" w14:textId="77777777" w:rsidR="005611C3" w:rsidRDefault="00995472">
      <w:pPr>
        <w:spacing w:before="241"/>
        <w:ind w:left="780"/>
        <w:rPr>
          <w:b/>
          <w:sz w:val="24"/>
        </w:rPr>
      </w:pPr>
      <w:r>
        <w:rPr>
          <w:b/>
          <w:sz w:val="24"/>
        </w:rPr>
        <w:t>Metody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evaluace</w:t>
      </w:r>
    </w:p>
    <w:p w14:paraId="1C7D5F41" w14:textId="77777777" w:rsidR="005611C3" w:rsidRDefault="00995472">
      <w:pPr>
        <w:pStyle w:val="Odstavecseseznamem"/>
        <w:numPr>
          <w:ilvl w:val="0"/>
          <w:numId w:val="3"/>
        </w:numPr>
        <w:tabs>
          <w:tab w:val="left" w:pos="1140"/>
          <w:tab w:val="left" w:pos="1141"/>
        </w:tabs>
        <w:spacing w:before="60" w:line="293" w:lineRule="exact"/>
        <w:ind w:hanging="361"/>
        <w:rPr>
          <w:sz w:val="24"/>
        </w:rPr>
      </w:pPr>
      <w:r>
        <w:rPr>
          <w:sz w:val="24"/>
        </w:rPr>
        <w:t>hodnocení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dětí -</w:t>
      </w:r>
      <w:r>
        <w:rPr>
          <w:spacing w:val="-1"/>
          <w:sz w:val="24"/>
        </w:rPr>
        <w:t xml:space="preserve"> </w:t>
      </w:r>
      <w:r>
        <w:rPr>
          <w:sz w:val="24"/>
        </w:rPr>
        <w:t>chválíme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oceňujeme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vyhodnocujeme</w:t>
      </w:r>
    </w:p>
    <w:p w14:paraId="10BC0DCB" w14:textId="77777777" w:rsidR="005611C3" w:rsidRDefault="00995472">
      <w:pPr>
        <w:pStyle w:val="Odstavecseseznamem"/>
        <w:numPr>
          <w:ilvl w:val="0"/>
          <w:numId w:val="3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výstavky</w:t>
      </w:r>
      <w:r>
        <w:rPr>
          <w:spacing w:val="-2"/>
          <w:sz w:val="24"/>
        </w:rPr>
        <w:t xml:space="preserve"> </w:t>
      </w:r>
      <w:r>
        <w:rPr>
          <w:sz w:val="24"/>
        </w:rPr>
        <w:t>formou</w:t>
      </w:r>
      <w:r>
        <w:rPr>
          <w:spacing w:val="-2"/>
          <w:sz w:val="24"/>
        </w:rPr>
        <w:t xml:space="preserve"> </w:t>
      </w:r>
      <w:r>
        <w:rPr>
          <w:sz w:val="24"/>
        </w:rPr>
        <w:t>nástěnek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chodbách</w:t>
      </w:r>
    </w:p>
    <w:p w14:paraId="1969DBAC" w14:textId="77777777" w:rsidR="005611C3" w:rsidRDefault="00995472">
      <w:pPr>
        <w:pStyle w:val="Odstavecseseznamem"/>
        <w:numPr>
          <w:ilvl w:val="0"/>
          <w:numId w:val="3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založení</w:t>
      </w:r>
      <w:r>
        <w:rPr>
          <w:spacing w:val="-2"/>
          <w:sz w:val="24"/>
        </w:rPr>
        <w:t xml:space="preserve"> </w:t>
      </w:r>
      <w:r>
        <w:rPr>
          <w:sz w:val="24"/>
        </w:rPr>
        <w:t>portfolia,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konci</w:t>
      </w:r>
      <w:r>
        <w:rPr>
          <w:spacing w:val="-1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odnáší</w:t>
      </w:r>
      <w:r>
        <w:rPr>
          <w:spacing w:val="-2"/>
          <w:sz w:val="24"/>
        </w:rPr>
        <w:t xml:space="preserve"> </w:t>
      </w:r>
      <w:r>
        <w:rPr>
          <w:sz w:val="24"/>
        </w:rPr>
        <w:t>domů</w:t>
      </w:r>
    </w:p>
    <w:p w14:paraId="0D1D0E6F" w14:textId="77777777" w:rsidR="005611C3" w:rsidRDefault="00995472">
      <w:pPr>
        <w:pStyle w:val="Odstavecseseznamem"/>
        <w:numPr>
          <w:ilvl w:val="0"/>
          <w:numId w:val="3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rozhovory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rodiči</w:t>
      </w:r>
    </w:p>
    <w:p w14:paraId="2EBF6D9A" w14:textId="77777777" w:rsidR="005611C3" w:rsidRDefault="00995472">
      <w:pPr>
        <w:pStyle w:val="Odstavecseseznamem"/>
        <w:numPr>
          <w:ilvl w:val="0"/>
          <w:numId w:val="3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konzultace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vyučujícími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výchovným</w:t>
      </w:r>
      <w:r>
        <w:rPr>
          <w:spacing w:val="-1"/>
          <w:sz w:val="24"/>
        </w:rPr>
        <w:t xml:space="preserve"> </w:t>
      </w:r>
      <w:r>
        <w:rPr>
          <w:sz w:val="24"/>
        </w:rPr>
        <w:t>poradcem</w:t>
      </w:r>
    </w:p>
    <w:p w14:paraId="00DC660B" w14:textId="77777777" w:rsidR="005611C3" w:rsidRDefault="00995472">
      <w:pPr>
        <w:pStyle w:val="Odstavecseseznamem"/>
        <w:numPr>
          <w:ilvl w:val="0"/>
          <w:numId w:val="3"/>
        </w:numPr>
        <w:tabs>
          <w:tab w:val="left" w:pos="1140"/>
          <w:tab w:val="left" w:pos="1141"/>
        </w:tabs>
        <w:ind w:right="894"/>
        <w:rPr>
          <w:sz w:val="24"/>
        </w:rPr>
      </w:pPr>
      <w:r>
        <w:rPr>
          <w:sz w:val="24"/>
        </w:rPr>
        <w:t xml:space="preserve">písemné hodnocení celoroční </w:t>
      </w:r>
      <w:proofErr w:type="gramStart"/>
      <w:r>
        <w:rPr>
          <w:sz w:val="24"/>
        </w:rPr>
        <w:t>práce - průběh</w:t>
      </w:r>
      <w:proofErr w:type="gramEnd"/>
      <w:r>
        <w:rPr>
          <w:sz w:val="24"/>
        </w:rPr>
        <w:t xml:space="preserve"> a výsledky vzdělávacích aktivit, jaké změny je</w:t>
      </w:r>
      <w:r>
        <w:rPr>
          <w:spacing w:val="-57"/>
          <w:sz w:val="24"/>
        </w:rPr>
        <w:t xml:space="preserve"> </w:t>
      </w:r>
      <w:r>
        <w:rPr>
          <w:sz w:val="24"/>
        </w:rPr>
        <w:t>třeba</w:t>
      </w:r>
      <w:r>
        <w:rPr>
          <w:spacing w:val="-2"/>
          <w:sz w:val="24"/>
        </w:rPr>
        <w:t xml:space="preserve"> </w:t>
      </w:r>
      <w:r>
        <w:rPr>
          <w:sz w:val="24"/>
        </w:rPr>
        <w:t>udělat pro příští školní rok ve</w:t>
      </w:r>
      <w:r>
        <w:rPr>
          <w:spacing w:val="-2"/>
          <w:sz w:val="24"/>
        </w:rPr>
        <w:t xml:space="preserve"> </w:t>
      </w:r>
      <w:r>
        <w:rPr>
          <w:sz w:val="24"/>
        </w:rPr>
        <w:t>ŠVP</w:t>
      </w:r>
      <w:r>
        <w:rPr>
          <w:spacing w:val="-1"/>
          <w:sz w:val="24"/>
        </w:rPr>
        <w:t xml:space="preserve"> </w:t>
      </w:r>
      <w:r>
        <w:rPr>
          <w:sz w:val="24"/>
        </w:rPr>
        <w:t>ŠD</w:t>
      </w:r>
    </w:p>
    <w:p w14:paraId="22437735" w14:textId="77777777" w:rsidR="005611C3" w:rsidRDefault="005611C3">
      <w:pPr>
        <w:pStyle w:val="Zkladntext"/>
        <w:spacing w:before="1"/>
      </w:pPr>
    </w:p>
    <w:p w14:paraId="1141037A" w14:textId="77777777" w:rsidR="005611C3" w:rsidRDefault="00995472">
      <w:pPr>
        <w:ind w:left="780"/>
        <w:rPr>
          <w:b/>
          <w:sz w:val="24"/>
        </w:rPr>
      </w:pPr>
      <w:r>
        <w:rPr>
          <w:b/>
          <w:sz w:val="24"/>
        </w:rPr>
        <w:t>Další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metody</w:t>
      </w:r>
    </w:p>
    <w:p w14:paraId="062F086C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pozorování</w:t>
      </w:r>
    </w:p>
    <w:p w14:paraId="5562CFB1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rozbor</w:t>
      </w:r>
      <w:r>
        <w:rPr>
          <w:spacing w:val="-1"/>
          <w:sz w:val="24"/>
        </w:rPr>
        <w:t xml:space="preserve"> </w:t>
      </w:r>
      <w:r>
        <w:rPr>
          <w:sz w:val="24"/>
        </w:rPr>
        <w:t>aktivit dětí,</w:t>
      </w:r>
      <w:r>
        <w:rPr>
          <w:spacing w:val="-2"/>
          <w:sz w:val="24"/>
        </w:rPr>
        <w:t xml:space="preserve"> </w:t>
      </w:r>
      <w:r>
        <w:rPr>
          <w:sz w:val="24"/>
        </w:rPr>
        <w:t>analýza</w:t>
      </w:r>
      <w:r>
        <w:rPr>
          <w:spacing w:val="-3"/>
          <w:sz w:val="24"/>
        </w:rPr>
        <w:t xml:space="preserve"> </w:t>
      </w:r>
      <w:r>
        <w:rPr>
          <w:sz w:val="24"/>
        </w:rPr>
        <w:t>prací</w:t>
      </w:r>
    </w:p>
    <w:p w14:paraId="4AC6A130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sociometrické</w:t>
      </w:r>
      <w:r>
        <w:rPr>
          <w:spacing w:val="-2"/>
          <w:sz w:val="24"/>
        </w:rPr>
        <w:t xml:space="preserve"> </w:t>
      </w:r>
      <w:r>
        <w:rPr>
          <w:sz w:val="24"/>
        </w:rPr>
        <w:t>metody</w:t>
      </w:r>
      <w:r>
        <w:rPr>
          <w:spacing w:val="1"/>
          <w:sz w:val="24"/>
        </w:rPr>
        <w:t xml:space="preserve"> </w:t>
      </w:r>
      <w:r>
        <w:rPr>
          <w:sz w:val="24"/>
        </w:rPr>
        <w:t>(rozbor chování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dítěte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skupině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jeho postavení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ní)</w:t>
      </w:r>
    </w:p>
    <w:p w14:paraId="4122958A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analýza</w:t>
      </w:r>
      <w:r>
        <w:rPr>
          <w:spacing w:val="-2"/>
          <w:sz w:val="24"/>
        </w:rPr>
        <w:t xml:space="preserve"> </w:t>
      </w:r>
      <w:r>
        <w:rPr>
          <w:sz w:val="24"/>
        </w:rPr>
        <w:t>vlastní pedagogické</w:t>
      </w:r>
      <w:r>
        <w:rPr>
          <w:spacing w:val="-3"/>
          <w:sz w:val="24"/>
        </w:rPr>
        <w:t xml:space="preserve"> </w:t>
      </w:r>
      <w:r>
        <w:rPr>
          <w:sz w:val="24"/>
        </w:rPr>
        <w:t>aktivity</w:t>
      </w:r>
    </w:p>
    <w:p w14:paraId="66CFA692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80"/>
        </w:tabs>
        <w:spacing w:before="1"/>
        <w:ind w:left="979"/>
        <w:rPr>
          <w:sz w:val="24"/>
        </w:rPr>
      </w:pPr>
      <w:r>
        <w:rPr>
          <w:sz w:val="24"/>
        </w:rPr>
        <w:t>vyhodnocování</w:t>
      </w:r>
      <w:r>
        <w:rPr>
          <w:spacing w:val="-3"/>
          <w:sz w:val="24"/>
        </w:rPr>
        <w:t xml:space="preserve"> </w:t>
      </w:r>
      <w:r>
        <w:rPr>
          <w:sz w:val="24"/>
        </w:rPr>
        <w:t>dílčích programů,</w:t>
      </w:r>
      <w:r>
        <w:rPr>
          <w:spacing w:val="-2"/>
          <w:sz w:val="24"/>
        </w:rPr>
        <w:t xml:space="preserve"> </w:t>
      </w:r>
      <w:r>
        <w:rPr>
          <w:sz w:val="24"/>
        </w:rPr>
        <w:t>projektů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nadstandardních</w:t>
      </w:r>
      <w:r>
        <w:rPr>
          <w:spacing w:val="-2"/>
          <w:sz w:val="24"/>
        </w:rPr>
        <w:t xml:space="preserve"> </w:t>
      </w:r>
      <w:r>
        <w:rPr>
          <w:sz w:val="24"/>
        </w:rPr>
        <w:t>činností</w:t>
      </w:r>
    </w:p>
    <w:p w14:paraId="47362E44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rozbor</w:t>
      </w:r>
      <w:r>
        <w:rPr>
          <w:spacing w:val="-3"/>
          <w:sz w:val="24"/>
        </w:rPr>
        <w:t xml:space="preserve"> </w:t>
      </w:r>
      <w:r>
        <w:rPr>
          <w:sz w:val="24"/>
        </w:rPr>
        <w:t>příčin</w:t>
      </w:r>
      <w:r>
        <w:rPr>
          <w:spacing w:val="-3"/>
          <w:sz w:val="24"/>
        </w:rPr>
        <w:t xml:space="preserve"> </w:t>
      </w:r>
      <w:r>
        <w:rPr>
          <w:sz w:val="24"/>
        </w:rPr>
        <w:t>neúspěchů</w:t>
      </w:r>
      <w:r>
        <w:rPr>
          <w:spacing w:val="-3"/>
          <w:sz w:val="24"/>
        </w:rPr>
        <w:t xml:space="preserve"> </w:t>
      </w:r>
      <w:r>
        <w:rPr>
          <w:sz w:val="24"/>
        </w:rPr>
        <w:t>(vandalismus,</w:t>
      </w:r>
      <w:r>
        <w:rPr>
          <w:spacing w:val="-3"/>
          <w:sz w:val="24"/>
        </w:rPr>
        <w:t xml:space="preserve"> </w:t>
      </w:r>
      <w:r>
        <w:rPr>
          <w:sz w:val="24"/>
        </w:rPr>
        <w:t>šikana)</w:t>
      </w:r>
    </w:p>
    <w:p w14:paraId="0499D0E1" w14:textId="77777777" w:rsidR="005611C3" w:rsidRDefault="005611C3">
      <w:pPr>
        <w:pStyle w:val="Zkladntext"/>
      </w:pPr>
    </w:p>
    <w:p w14:paraId="1BEF09FA" w14:textId="77777777" w:rsidR="005611C3" w:rsidRDefault="00995472">
      <w:pPr>
        <w:pStyle w:val="Nadpis1"/>
        <w:spacing w:before="1"/>
      </w:pPr>
      <w:r>
        <w:t>Podmínky</w:t>
      </w:r>
      <w:r>
        <w:rPr>
          <w:spacing w:val="-7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žáků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speciálními</w:t>
      </w:r>
      <w:r>
        <w:rPr>
          <w:spacing w:val="-3"/>
        </w:rPr>
        <w:t xml:space="preserve"> </w:t>
      </w:r>
      <w:r>
        <w:t>vzdělávacími</w:t>
      </w:r>
      <w:r>
        <w:rPr>
          <w:spacing w:val="-7"/>
        </w:rPr>
        <w:t xml:space="preserve"> </w:t>
      </w:r>
      <w:r>
        <w:t>potřebami</w:t>
      </w:r>
    </w:p>
    <w:p w14:paraId="3C5E852D" w14:textId="77777777" w:rsidR="005611C3" w:rsidRDefault="005611C3">
      <w:pPr>
        <w:pStyle w:val="Zkladntext"/>
        <w:spacing w:before="9"/>
        <w:rPr>
          <w:b/>
          <w:sz w:val="27"/>
        </w:rPr>
      </w:pPr>
    </w:p>
    <w:p w14:paraId="1127E285" w14:textId="77777777" w:rsidR="005611C3" w:rsidRDefault="00995472">
      <w:pPr>
        <w:pStyle w:val="Zkladntext"/>
        <w:ind w:left="780" w:right="1392"/>
      </w:pPr>
      <w:r>
        <w:t>Účastníci zájmového vzdělávání se speciálními vzdělávacími potřebami jsou individuálně</w:t>
      </w:r>
      <w:r>
        <w:rPr>
          <w:spacing w:val="-57"/>
        </w:rPr>
        <w:t xml:space="preserve"> </w:t>
      </w:r>
      <w:r>
        <w:t>integrováni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oddělení školní</w:t>
      </w:r>
      <w:r>
        <w:rPr>
          <w:spacing w:val="-1"/>
        </w:rPr>
        <w:t xml:space="preserve"> </w:t>
      </w:r>
      <w:r>
        <w:t>družiny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využitím</w:t>
      </w:r>
      <w:r>
        <w:rPr>
          <w:spacing w:val="-1"/>
        </w:rPr>
        <w:t xml:space="preserve"> </w:t>
      </w:r>
      <w:r>
        <w:t>speciálních pedagogických</w:t>
      </w:r>
      <w:r>
        <w:rPr>
          <w:spacing w:val="-1"/>
        </w:rPr>
        <w:t xml:space="preserve"> </w:t>
      </w:r>
      <w:r>
        <w:t>postupů.</w:t>
      </w:r>
    </w:p>
    <w:p w14:paraId="4229D39F" w14:textId="77777777" w:rsidR="005611C3" w:rsidRDefault="00995472">
      <w:pPr>
        <w:pStyle w:val="Zkladntext"/>
        <w:ind w:left="780" w:right="1558"/>
      </w:pPr>
      <w:r>
        <w:t>Zkušenosti s integrací žáků se zdravotním znevýhodněním má naše škola již několik let.</w:t>
      </w:r>
      <w:r>
        <w:rPr>
          <w:spacing w:val="-57"/>
        </w:rPr>
        <w:t xml:space="preserve"> </w:t>
      </w:r>
      <w:r>
        <w:t>Vychovatelky</w:t>
      </w:r>
      <w:r>
        <w:rPr>
          <w:spacing w:val="-1"/>
        </w:rPr>
        <w:t xml:space="preserve"> </w:t>
      </w:r>
      <w:r>
        <w:t>družiny úzce</w:t>
      </w:r>
      <w:r>
        <w:rPr>
          <w:spacing w:val="-1"/>
        </w:rPr>
        <w:t xml:space="preserve"> </w:t>
      </w:r>
      <w:r>
        <w:t>spolupracují</w:t>
      </w:r>
      <w:r>
        <w:rPr>
          <w:spacing w:val="1"/>
        </w:rPr>
        <w:t xml:space="preserve"> </w:t>
      </w:r>
      <w:r>
        <w:t>s výchovnou poradkyní</w:t>
      </w:r>
      <w:r>
        <w:rPr>
          <w:spacing w:val="-1"/>
        </w:rPr>
        <w:t xml:space="preserve"> </w:t>
      </w:r>
      <w:r>
        <w:t>školy.</w:t>
      </w:r>
    </w:p>
    <w:p w14:paraId="59A8434B" w14:textId="77777777" w:rsidR="005611C3" w:rsidRDefault="00995472">
      <w:pPr>
        <w:pStyle w:val="Zkladntext"/>
        <w:ind w:left="780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přijetí</w:t>
      </w:r>
      <w:r>
        <w:rPr>
          <w:spacing w:val="-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s tělesným</w:t>
      </w:r>
      <w:r>
        <w:rPr>
          <w:spacing w:val="-1"/>
        </w:rPr>
        <w:t xml:space="preserve"> </w:t>
      </w:r>
      <w:r>
        <w:t>postižením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zajištěn</w:t>
      </w:r>
      <w:r>
        <w:rPr>
          <w:spacing w:val="-2"/>
        </w:rPr>
        <w:t xml:space="preserve"> </w:t>
      </w:r>
      <w:r>
        <w:t>bezbariérový</w:t>
      </w:r>
      <w:r>
        <w:rPr>
          <w:spacing w:val="-2"/>
        </w:rPr>
        <w:t xml:space="preserve"> </w:t>
      </w:r>
      <w:r>
        <w:t>přístup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ŠD.</w:t>
      </w:r>
    </w:p>
    <w:p w14:paraId="272A677E" w14:textId="77777777" w:rsidR="005611C3" w:rsidRDefault="005611C3">
      <w:pPr>
        <w:pStyle w:val="Zkladntext"/>
      </w:pPr>
    </w:p>
    <w:p w14:paraId="20D11F0C" w14:textId="77777777" w:rsidR="005611C3" w:rsidRDefault="00995472">
      <w:pPr>
        <w:ind w:left="780"/>
        <w:rPr>
          <w:b/>
          <w:sz w:val="24"/>
        </w:rPr>
      </w:pPr>
      <w:r>
        <w:rPr>
          <w:b/>
          <w:i/>
          <w:sz w:val="24"/>
        </w:rPr>
        <w:t>Specifické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pedagogické cíle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děti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speciálními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vzdělávacími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potřebami</w:t>
      </w:r>
      <w:r>
        <w:rPr>
          <w:b/>
          <w:sz w:val="24"/>
        </w:rPr>
        <w:t>:</w:t>
      </w:r>
    </w:p>
    <w:p w14:paraId="11A0D3C6" w14:textId="77777777" w:rsidR="005611C3" w:rsidRDefault="00995472">
      <w:pPr>
        <w:pStyle w:val="Zkladntext"/>
        <w:spacing w:before="1"/>
        <w:ind w:left="780"/>
      </w:pPr>
      <w:r>
        <w:t>Respektujeme</w:t>
      </w:r>
      <w:r>
        <w:rPr>
          <w:spacing w:val="-2"/>
        </w:rPr>
        <w:t xml:space="preserve"> </w:t>
      </w:r>
      <w:r>
        <w:t>individualitu</w:t>
      </w:r>
      <w:r>
        <w:rPr>
          <w:spacing w:val="-1"/>
        </w:rPr>
        <w:t xml:space="preserve"> </w:t>
      </w:r>
      <w:r>
        <w:t>každého</w:t>
      </w:r>
      <w:r>
        <w:rPr>
          <w:spacing w:val="-1"/>
        </w:rPr>
        <w:t xml:space="preserve"> </w:t>
      </w:r>
      <w:r>
        <w:t>žáka,</w:t>
      </w:r>
      <w:r>
        <w:rPr>
          <w:spacing w:val="-2"/>
        </w:rPr>
        <w:t xml:space="preserve"> </w:t>
      </w:r>
      <w:r>
        <w:t>vytváříme</w:t>
      </w:r>
      <w:r>
        <w:rPr>
          <w:spacing w:val="-1"/>
        </w:rPr>
        <w:t xml:space="preserve"> </w:t>
      </w:r>
      <w:r>
        <w:t>přiměřené</w:t>
      </w:r>
      <w:r>
        <w:rPr>
          <w:spacing w:val="-2"/>
        </w:rPr>
        <w:t xml:space="preserve"> </w:t>
      </w:r>
      <w:r>
        <w:t>prostředí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jeho</w:t>
      </w:r>
    </w:p>
    <w:p w14:paraId="61E9002F" w14:textId="77777777" w:rsidR="005611C3" w:rsidRDefault="00995472">
      <w:pPr>
        <w:pStyle w:val="Zkladntext"/>
        <w:ind w:left="780" w:right="1039"/>
      </w:pPr>
      <w:r>
        <w:t>všestranný rozvoj. Na podmínkách pro žáky se specifickými vzdělávacími potřebami budeme</w:t>
      </w:r>
      <w:r>
        <w:rPr>
          <w:spacing w:val="-57"/>
        </w:rPr>
        <w:t xml:space="preserve"> </w:t>
      </w:r>
      <w:r>
        <w:t>spolupracovat adekvátně s přihlédnutím k jejich handicapu s rodiči a se školou. Dle stupně a</w:t>
      </w:r>
      <w:r>
        <w:rPr>
          <w:spacing w:val="1"/>
        </w:rPr>
        <w:t xml:space="preserve"> </w:t>
      </w:r>
      <w:r>
        <w:t>charakteru jejich handicapu bude umožňováno začleňování do volnočasových aktivit a budou</w:t>
      </w:r>
      <w:r>
        <w:rPr>
          <w:spacing w:val="-57"/>
        </w:rPr>
        <w:t xml:space="preserve"> </w:t>
      </w:r>
      <w:r>
        <w:t>zajištěny</w:t>
      </w:r>
      <w:r>
        <w:rPr>
          <w:spacing w:val="-2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vhodné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rozvoji jejich</w:t>
      </w:r>
      <w:r>
        <w:rPr>
          <w:spacing w:val="-1"/>
        </w:rPr>
        <w:t xml:space="preserve"> </w:t>
      </w:r>
      <w:r>
        <w:t>osobnosti. Při</w:t>
      </w:r>
      <w:r>
        <w:rPr>
          <w:spacing w:val="-1"/>
        </w:rPr>
        <w:t xml:space="preserve"> </w:t>
      </w:r>
      <w:r>
        <w:t>výběru činností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ŠD,</w:t>
      </w:r>
      <w:r>
        <w:rPr>
          <w:spacing w:val="-2"/>
        </w:rPr>
        <w:t xml:space="preserve"> </w:t>
      </w:r>
      <w:r>
        <w:t>při</w:t>
      </w:r>
    </w:p>
    <w:p w14:paraId="42B90030" w14:textId="77777777" w:rsidR="005611C3" w:rsidRDefault="00995472">
      <w:pPr>
        <w:pStyle w:val="Zkladntext"/>
        <w:ind w:left="780" w:right="917"/>
      </w:pPr>
      <w:r>
        <w:t>motivování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brán</w:t>
      </w:r>
      <w:r>
        <w:rPr>
          <w:spacing w:val="-1"/>
        </w:rPr>
        <w:t xml:space="preserve"> </w:t>
      </w:r>
      <w:r>
        <w:t>ohled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integraci</w:t>
      </w:r>
      <w:r>
        <w:rPr>
          <w:spacing w:val="-1"/>
        </w:rPr>
        <w:t xml:space="preserve"> </w:t>
      </w:r>
      <w:r>
        <w:t>těch,</w:t>
      </w:r>
      <w:r>
        <w:rPr>
          <w:spacing w:val="-1"/>
        </w:rPr>
        <w:t xml:space="preserve"> </w:t>
      </w:r>
      <w:r>
        <w:t>kteří</w:t>
      </w:r>
      <w:r>
        <w:rPr>
          <w:spacing w:val="-2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speciální</w:t>
      </w:r>
      <w:r>
        <w:rPr>
          <w:spacing w:val="-1"/>
        </w:rPr>
        <w:t xml:space="preserve"> </w:t>
      </w:r>
      <w:r>
        <w:t>vzdělávací</w:t>
      </w:r>
      <w:r>
        <w:rPr>
          <w:spacing w:val="-57"/>
        </w:rPr>
        <w:t xml:space="preserve"> </w:t>
      </w:r>
      <w:r>
        <w:t>potřeby.</w:t>
      </w:r>
    </w:p>
    <w:p w14:paraId="4E49079B" w14:textId="77777777" w:rsidR="005611C3" w:rsidRDefault="005611C3">
      <w:pPr>
        <w:sectPr w:rsidR="005611C3">
          <w:pgSz w:w="11910" w:h="16840"/>
          <w:pgMar w:top="1320" w:right="600" w:bottom="1240" w:left="480" w:header="0" w:footer="969" w:gutter="0"/>
          <w:cols w:space="708"/>
        </w:sectPr>
      </w:pPr>
    </w:p>
    <w:p w14:paraId="62B59ACD" w14:textId="77777777" w:rsidR="005611C3" w:rsidRDefault="00995472">
      <w:pPr>
        <w:pStyle w:val="Zkladntext"/>
        <w:spacing w:before="76"/>
        <w:ind w:left="780" w:right="912"/>
      </w:pPr>
      <w:r>
        <w:lastRenderedPageBreak/>
        <w:t>Pro rozvoj talentovaných žáků nabízí školní družina další doplňkové aktivity v oblastech jejich</w:t>
      </w:r>
      <w:r>
        <w:rPr>
          <w:spacing w:val="-57"/>
        </w:rPr>
        <w:t xml:space="preserve"> </w:t>
      </w:r>
      <w:r>
        <w:t>zájmů</w:t>
      </w:r>
      <w:r>
        <w:rPr>
          <w:spacing w:val="-1"/>
        </w:rPr>
        <w:t xml:space="preserve"> </w:t>
      </w:r>
      <w:r>
        <w:t>např. rozvoj tvořivosti, spolupráce.</w:t>
      </w:r>
    </w:p>
    <w:p w14:paraId="6C008DFA" w14:textId="77777777" w:rsidR="005611C3" w:rsidRDefault="005611C3">
      <w:pPr>
        <w:pStyle w:val="Zkladntext"/>
        <w:rPr>
          <w:sz w:val="26"/>
        </w:rPr>
      </w:pPr>
    </w:p>
    <w:p w14:paraId="6C53920D" w14:textId="77777777" w:rsidR="005611C3" w:rsidRDefault="005611C3">
      <w:pPr>
        <w:pStyle w:val="Zkladntext"/>
        <w:rPr>
          <w:sz w:val="26"/>
        </w:rPr>
      </w:pPr>
    </w:p>
    <w:p w14:paraId="5D16DBA8" w14:textId="77777777" w:rsidR="005611C3" w:rsidRDefault="005611C3">
      <w:pPr>
        <w:pStyle w:val="Zkladntext"/>
        <w:rPr>
          <w:sz w:val="26"/>
        </w:rPr>
      </w:pPr>
    </w:p>
    <w:p w14:paraId="50F59B44" w14:textId="77777777" w:rsidR="005611C3" w:rsidRDefault="00995472">
      <w:pPr>
        <w:pStyle w:val="Nadpis1"/>
        <w:spacing w:before="192"/>
      </w:pPr>
      <w:r>
        <w:t>Podmínky</w:t>
      </w:r>
      <w:r>
        <w:rPr>
          <w:spacing w:val="-6"/>
        </w:rPr>
        <w:t xml:space="preserve"> </w:t>
      </w:r>
      <w:r>
        <w:t>přijímání</w:t>
      </w:r>
      <w:r>
        <w:rPr>
          <w:spacing w:val="-6"/>
        </w:rPr>
        <w:t xml:space="preserve"> </w:t>
      </w:r>
      <w:r>
        <w:t>uchazečů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podmínky</w:t>
      </w:r>
      <w:r>
        <w:rPr>
          <w:spacing w:val="-6"/>
        </w:rPr>
        <w:t xml:space="preserve"> </w:t>
      </w:r>
      <w:r>
        <w:t>průběhu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ukončování</w:t>
      </w:r>
      <w:r>
        <w:rPr>
          <w:spacing w:val="-3"/>
        </w:rPr>
        <w:t xml:space="preserve"> </w:t>
      </w:r>
      <w:r>
        <w:t>vzdělávání</w:t>
      </w:r>
    </w:p>
    <w:p w14:paraId="7952545E" w14:textId="77777777" w:rsidR="005611C3" w:rsidRDefault="005611C3">
      <w:pPr>
        <w:pStyle w:val="Zkladntext"/>
        <w:spacing w:before="10"/>
        <w:rPr>
          <w:b/>
          <w:sz w:val="23"/>
        </w:rPr>
      </w:pPr>
    </w:p>
    <w:p w14:paraId="667BA417" w14:textId="77777777" w:rsidR="005611C3" w:rsidRDefault="00995472">
      <w:pPr>
        <w:pStyle w:val="Zkladntext"/>
        <w:ind w:left="780" w:right="845"/>
      </w:pPr>
      <w:r>
        <w:t>Školní družina je určena především pro žáky I. stupně ZŠ, v odůvodněných případech může být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ŠD</w:t>
      </w:r>
      <w:r>
        <w:rPr>
          <w:spacing w:val="-1"/>
        </w:rPr>
        <w:t xml:space="preserve"> </w:t>
      </w:r>
      <w:r>
        <w:t>zařazen i žák</w:t>
      </w:r>
      <w:r>
        <w:rPr>
          <w:spacing w:val="3"/>
        </w:rPr>
        <w:t xml:space="preserve"> </w:t>
      </w:r>
      <w:r>
        <w:t>II. stupně</w:t>
      </w:r>
      <w:r>
        <w:rPr>
          <w:spacing w:val="-1"/>
        </w:rPr>
        <w:t xml:space="preserve"> </w:t>
      </w:r>
      <w:r>
        <w:t>ZŠ.</w:t>
      </w:r>
    </w:p>
    <w:p w14:paraId="3052EFA2" w14:textId="77777777" w:rsidR="005611C3" w:rsidRDefault="00995472">
      <w:pPr>
        <w:ind w:left="780"/>
        <w:rPr>
          <w:b/>
          <w:sz w:val="24"/>
        </w:rPr>
      </w:pPr>
      <w:r>
        <w:rPr>
          <w:sz w:val="24"/>
        </w:rPr>
        <w:t>Žáci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přijímáni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základě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řádně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vyplněného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odevzdaného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zápisového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lístku.</w:t>
      </w:r>
    </w:p>
    <w:p w14:paraId="78BFD531" w14:textId="77777777" w:rsidR="005611C3" w:rsidRDefault="00995472">
      <w:pPr>
        <w:ind w:left="780" w:right="1012"/>
        <w:rPr>
          <w:sz w:val="24"/>
        </w:rPr>
      </w:pPr>
      <w:r>
        <w:rPr>
          <w:b/>
          <w:sz w:val="24"/>
        </w:rPr>
        <w:t xml:space="preserve">Zápisový lístek je platným dokumentem školského zařízení. </w:t>
      </w:r>
      <w:r>
        <w:rPr>
          <w:sz w:val="24"/>
        </w:rPr>
        <w:t>V případě, kdy nemohou být</w:t>
      </w:r>
      <w:r>
        <w:rPr>
          <w:spacing w:val="1"/>
          <w:sz w:val="24"/>
        </w:rPr>
        <w:t xml:space="preserve"> </w:t>
      </w:r>
      <w:r>
        <w:rPr>
          <w:sz w:val="24"/>
        </w:rPr>
        <w:t>zařazeni všichni přihlášení žáci, rozhoduje o zařazení žáka do ŠD ředitel školy</w:t>
      </w:r>
      <w:r>
        <w:rPr>
          <w:color w:val="FF0000"/>
          <w:sz w:val="24"/>
        </w:rPr>
        <w:t xml:space="preserve">. </w:t>
      </w:r>
      <w:r>
        <w:rPr>
          <w:sz w:val="24"/>
        </w:rPr>
        <w:t>Přijímáni jsou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přednostně žáci přihlášení k </w:t>
      </w:r>
      <w:r>
        <w:rPr>
          <w:b/>
          <w:sz w:val="24"/>
        </w:rPr>
        <w:t>pravidelné docházce</w:t>
      </w:r>
      <w:r>
        <w:rPr>
          <w:sz w:val="24"/>
        </w:rPr>
        <w:t>, poté žáci nižších ročníků (v tomto ročníku</w:t>
      </w:r>
      <w:r>
        <w:rPr>
          <w:spacing w:val="-57"/>
          <w:sz w:val="24"/>
        </w:rPr>
        <w:t xml:space="preserve"> </w:t>
      </w:r>
      <w:r>
        <w:rPr>
          <w:sz w:val="24"/>
        </w:rPr>
        <w:t>nejprve</w:t>
      </w:r>
      <w:r>
        <w:rPr>
          <w:spacing w:val="-3"/>
          <w:sz w:val="24"/>
        </w:rPr>
        <w:t xml:space="preserve"> </w:t>
      </w:r>
      <w:r>
        <w:rPr>
          <w:sz w:val="24"/>
        </w:rPr>
        <w:t>mladší žáci).</w:t>
      </w:r>
    </w:p>
    <w:p w14:paraId="7262B39B" w14:textId="77777777" w:rsidR="005611C3" w:rsidRDefault="00995472">
      <w:pPr>
        <w:pStyle w:val="Zkladntext"/>
        <w:spacing w:before="1"/>
        <w:ind w:left="780"/>
      </w:pPr>
      <w:r>
        <w:t>Dočasné</w:t>
      </w:r>
      <w:r>
        <w:rPr>
          <w:spacing w:val="-3"/>
        </w:rPr>
        <w:t xml:space="preserve"> </w:t>
      </w:r>
      <w:r>
        <w:t>umístění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školní</w:t>
      </w:r>
      <w:r>
        <w:rPr>
          <w:spacing w:val="-1"/>
        </w:rPr>
        <w:t xml:space="preserve"> </w:t>
      </w:r>
      <w:proofErr w:type="gramStart"/>
      <w:r>
        <w:t>družiny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pobyt</w:t>
      </w:r>
      <w:proofErr w:type="gramEnd"/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ŠD</w:t>
      </w:r>
      <w:r>
        <w:rPr>
          <w:spacing w:val="-2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využít</w:t>
      </w:r>
      <w:r>
        <w:rPr>
          <w:spacing w:val="-1"/>
        </w:rPr>
        <w:t xml:space="preserve"> </w:t>
      </w:r>
      <w:r>
        <w:t>všichni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(ráno</w:t>
      </w:r>
      <w:r>
        <w:rPr>
          <w:spacing w:val="-1"/>
        </w:rPr>
        <w:t xml:space="preserve"> </w:t>
      </w:r>
      <w:r>
        <w:t>do</w:t>
      </w:r>
    </w:p>
    <w:p w14:paraId="4F91366C" w14:textId="77777777" w:rsidR="005611C3" w:rsidRDefault="00995472">
      <w:pPr>
        <w:pStyle w:val="Zkladntext"/>
        <w:ind w:left="780"/>
      </w:pPr>
      <w:r>
        <w:t>7.30</w:t>
      </w:r>
      <w:r>
        <w:rPr>
          <w:spacing w:val="-1"/>
        </w:rPr>
        <w:t xml:space="preserve"> </w:t>
      </w:r>
      <w:r>
        <w:t>hod).</w:t>
      </w:r>
    </w:p>
    <w:p w14:paraId="10E1A37B" w14:textId="77777777" w:rsidR="005611C3" w:rsidRDefault="00995472">
      <w:pPr>
        <w:pStyle w:val="Zkladntext"/>
        <w:ind w:left="780" w:right="1300"/>
      </w:pPr>
      <w:r>
        <w:t>Ze školní družiny odcházejí žáci pravidelně na základě údaje v písemné přihlášce rodičů, v</w:t>
      </w:r>
      <w:r>
        <w:rPr>
          <w:spacing w:val="-57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změny na</w:t>
      </w:r>
      <w:r>
        <w:rPr>
          <w:spacing w:val="-1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písemné</w:t>
      </w:r>
      <w:r>
        <w:rPr>
          <w:spacing w:val="-1"/>
        </w:rPr>
        <w:t xml:space="preserve"> </w:t>
      </w:r>
      <w:r>
        <w:t>žádosti</w:t>
      </w:r>
      <w:r>
        <w:rPr>
          <w:spacing w:val="2"/>
        </w:rPr>
        <w:t xml:space="preserve"> </w:t>
      </w:r>
      <w:r>
        <w:t>rodičů.</w:t>
      </w:r>
    </w:p>
    <w:p w14:paraId="3B495BC8" w14:textId="77777777" w:rsidR="005611C3" w:rsidRDefault="00995472">
      <w:pPr>
        <w:pStyle w:val="Zkladntext"/>
        <w:ind w:left="780"/>
      </w:pPr>
      <w:proofErr w:type="gramStart"/>
      <w:r>
        <w:t>Odhlášení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písemnou</w:t>
      </w:r>
      <w:proofErr w:type="gramEnd"/>
      <w:r>
        <w:rPr>
          <w:spacing w:val="-2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konci</w:t>
      </w:r>
      <w:r>
        <w:rPr>
          <w:spacing w:val="-2"/>
        </w:rPr>
        <w:t xml:space="preserve"> </w:t>
      </w:r>
      <w:r>
        <w:t>měsíce.</w:t>
      </w:r>
    </w:p>
    <w:p w14:paraId="0852E70B" w14:textId="77777777" w:rsidR="005611C3" w:rsidRDefault="00995472">
      <w:pPr>
        <w:pStyle w:val="Zkladntext"/>
        <w:ind w:left="780" w:right="1459"/>
      </w:pPr>
      <w:proofErr w:type="gramStart"/>
      <w:r>
        <w:t>Vyloučení - ředitel</w:t>
      </w:r>
      <w:proofErr w:type="gramEnd"/>
      <w:r>
        <w:t xml:space="preserve"> školy může rozhodnout o vyloučení žáka ze ŠD, pokud žák soustavně</w:t>
      </w:r>
      <w:r>
        <w:rPr>
          <w:spacing w:val="-58"/>
        </w:rPr>
        <w:t xml:space="preserve"> </w:t>
      </w:r>
      <w:r>
        <w:t>porušuje kázeň a pořádek, ohrožuje zdraví a bezpečnost ostatních, dlouhodobě svévolně</w:t>
      </w:r>
      <w:r>
        <w:rPr>
          <w:spacing w:val="1"/>
        </w:rPr>
        <w:t xml:space="preserve"> </w:t>
      </w:r>
      <w:r>
        <w:t>nenavštěvuje</w:t>
      </w:r>
      <w:r>
        <w:rPr>
          <w:spacing w:val="-2"/>
        </w:rPr>
        <w:t xml:space="preserve"> </w:t>
      </w:r>
      <w:r>
        <w:t>ŠD</w:t>
      </w:r>
      <w:r>
        <w:rPr>
          <w:spacing w:val="-1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jiných zvláště</w:t>
      </w:r>
      <w:r>
        <w:rPr>
          <w:spacing w:val="-1"/>
        </w:rPr>
        <w:t xml:space="preserve"> </w:t>
      </w:r>
      <w:r>
        <w:t>závažných</w:t>
      </w:r>
      <w:r>
        <w:rPr>
          <w:spacing w:val="2"/>
        </w:rPr>
        <w:t xml:space="preserve"> </w:t>
      </w:r>
      <w:r>
        <w:t>důvodů.</w:t>
      </w:r>
    </w:p>
    <w:p w14:paraId="6F764D3C" w14:textId="77777777" w:rsidR="005611C3" w:rsidRDefault="00995472">
      <w:pPr>
        <w:pStyle w:val="Zkladntext"/>
        <w:spacing w:before="1"/>
        <w:ind w:left="780"/>
        <w:rPr>
          <w:sz w:val="28"/>
        </w:rPr>
      </w:pPr>
      <w:r>
        <w:t>O</w:t>
      </w:r>
      <w:r>
        <w:rPr>
          <w:spacing w:val="-2"/>
        </w:rPr>
        <w:t xml:space="preserve"> </w:t>
      </w:r>
      <w:r>
        <w:t>ukončení zájmového</w:t>
      </w:r>
      <w:r>
        <w:rPr>
          <w:spacing w:val="-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(po absolvování např.</w:t>
      </w:r>
      <w:r>
        <w:rPr>
          <w:spacing w:val="-1"/>
        </w:rPr>
        <w:t xml:space="preserve"> </w:t>
      </w:r>
      <w:r>
        <w:t>tří let)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nevydává</w:t>
      </w:r>
      <w:r>
        <w:rPr>
          <w:spacing w:val="-1"/>
        </w:rPr>
        <w:t xml:space="preserve"> </w:t>
      </w:r>
      <w:r>
        <w:t>žádný</w:t>
      </w:r>
      <w:r>
        <w:rPr>
          <w:spacing w:val="-1"/>
        </w:rPr>
        <w:t xml:space="preserve"> </w:t>
      </w:r>
      <w:r>
        <w:t>doklad</w:t>
      </w:r>
      <w:r>
        <w:rPr>
          <w:sz w:val="28"/>
        </w:rPr>
        <w:t>.</w:t>
      </w:r>
    </w:p>
    <w:p w14:paraId="287DF880" w14:textId="77777777" w:rsidR="005611C3" w:rsidRDefault="005611C3">
      <w:pPr>
        <w:pStyle w:val="Zkladntext"/>
        <w:spacing w:before="11"/>
        <w:rPr>
          <w:sz w:val="27"/>
        </w:rPr>
      </w:pPr>
    </w:p>
    <w:p w14:paraId="03B30A2A" w14:textId="77777777" w:rsidR="005611C3" w:rsidRDefault="00995472">
      <w:pPr>
        <w:pStyle w:val="Zkladntext"/>
        <w:ind w:left="780" w:right="838"/>
      </w:pPr>
      <w:r>
        <w:rPr>
          <w:b/>
          <w:sz w:val="28"/>
        </w:rPr>
        <w:t>Materiální podmínky</w:t>
      </w:r>
      <w:r>
        <w:t>: Školní družina je součástí ZŠ. Má čtyři kmenová oddělení umístěná</w:t>
      </w:r>
      <w:r>
        <w:rPr>
          <w:spacing w:val="-57"/>
        </w:rPr>
        <w:t xml:space="preserve"> </w:t>
      </w:r>
      <w:r>
        <w:t>v oddělených místnostech. Pro svoji činnost využívá také počítačovou učebnu a cvičnou</w:t>
      </w:r>
      <w:r>
        <w:rPr>
          <w:spacing w:val="1"/>
        </w:rPr>
        <w:t xml:space="preserve"> </w:t>
      </w:r>
      <w:r>
        <w:t>kuchyňku.</w:t>
      </w:r>
      <w:r>
        <w:rPr>
          <w:spacing w:val="5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pohybovým aktivitám</w:t>
      </w:r>
      <w:r>
        <w:rPr>
          <w:spacing w:val="-1"/>
        </w:rPr>
        <w:t xml:space="preserve"> </w:t>
      </w:r>
      <w:r>
        <w:t>můžeme využít tělocvičnu a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hřiště.</w:t>
      </w:r>
    </w:p>
    <w:p w14:paraId="0699A190" w14:textId="77777777" w:rsidR="005611C3" w:rsidRDefault="005611C3">
      <w:pPr>
        <w:pStyle w:val="Zkladntext"/>
        <w:spacing w:before="10"/>
        <w:rPr>
          <w:sz w:val="23"/>
        </w:rPr>
      </w:pPr>
    </w:p>
    <w:p w14:paraId="4ED7BC8C" w14:textId="77777777" w:rsidR="005611C3" w:rsidRDefault="00995472">
      <w:pPr>
        <w:pStyle w:val="Zkladntext"/>
        <w:spacing w:before="1"/>
        <w:ind w:left="780"/>
      </w:pPr>
      <w:r>
        <w:t>Děti</w:t>
      </w:r>
      <w:r>
        <w:rPr>
          <w:spacing w:val="-2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dispozici:</w:t>
      </w:r>
    </w:p>
    <w:p w14:paraId="45691948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20"/>
        </w:tabs>
        <w:ind w:left="919"/>
        <w:rPr>
          <w:sz w:val="24"/>
        </w:rPr>
      </w:pPr>
      <w:r>
        <w:rPr>
          <w:sz w:val="24"/>
        </w:rPr>
        <w:t>třídu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vybavením</w:t>
      </w:r>
      <w:r>
        <w:rPr>
          <w:spacing w:val="-1"/>
          <w:sz w:val="24"/>
        </w:rPr>
        <w:t xml:space="preserve"> </w:t>
      </w:r>
      <w:r>
        <w:rPr>
          <w:sz w:val="24"/>
        </w:rPr>
        <w:t>pro rozmanité</w:t>
      </w:r>
      <w:r>
        <w:rPr>
          <w:spacing w:val="-1"/>
          <w:sz w:val="24"/>
        </w:rPr>
        <w:t xml:space="preserve"> </w:t>
      </w:r>
      <w:r>
        <w:rPr>
          <w:sz w:val="24"/>
        </w:rPr>
        <w:t>hry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  <w:r>
        <w:rPr>
          <w:spacing w:val="-1"/>
          <w:sz w:val="24"/>
        </w:rPr>
        <w:t xml:space="preserve"> </w:t>
      </w:r>
      <w:r>
        <w:rPr>
          <w:sz w:val="24"/>
        </w:rPr>
        <w:t>(loutky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hračkami</w:t>
      </w:r>
    </w:p>
    <w:p w14:paraId="6BFBB180" w14:textId="77777777" w:rsidR="005611C3" w:rsidRDefault="00995472">
      <w:pPr>
        <w:pStyle w:val="Zkladntext"/>
        <w:ind w:left="780" w:right="1459"/>
      </w:pPr>
      <w:r>
        <w:t>pro námětové hry, molitanové tvary a matrace, konstruktivní stavebnice, skládačky,</w:t>
      </w:r>
      <w:r>
        <w:rPr>
          <w:spacing w:val="1"/>
        </w:rPr>
        <w:t xml:space="preserve"> </w:t>
      </w:r>
      <w:r>
        <w:t>společenské hry, časopisy, materiál pro výtvarné a pracovní činnosti, PC, televizor, DVD</w:t>
      </w:r>
      <w:r>
        <w:rPr>
          <w:spacing w:val="-57"/>
        </w:rPr>
        <w:t xml:space="preserve"> </w:t>
      </w:r>
      <w:proofErr w:type="gramStart"/>
      <w:r>
        <w:t>přehrávač….</w:t>
      </w:r>
      <w:proofErr w:type="gramEnd"/>
      <w:r>
        <w:t>).</w:t>
      </w:r>
    </w:p>
    <w:p w14:paraId="31D56D3E" w14:textId="77777777" w:rsidR="005611C3" w:rsidRDefault="00995472">
      <w:pPr>
        <w:pStyle w:val="Odstavecseseznamem"/>
        <w:numPr>
          <w:ilvl w:val="0"/>
          <w:numId w:val="2"/>
        </w:numPr>
        <w:tabs>
          <w:tab w:val="left" w:pos="920"/>
        </w:tabs>
        <w:ind w:right="2394" w:firstLine="0"/>
        <w:rPr>
          <w:sz w:val="24"/>
        </w:rPr>
      </w:pPr>
      <w:r>
        <w:rPr>
          <w:sz w:val="24"/>
        </w:rPr>
        <w:t xml:space="preserve">vybavení pro tělovýchovné aktivity (sáně, kluzáky, míče, obruče, </w:t>
      </w:r>
      <w:proofErr w:type="gramStart"/>
      <w:r>
        <w:rPr>
          <w:sz w:val="24"/>
        </w:rPr>
        <w:t>švihadla….</w:t>
      </w:r>
      <w:proofErr w:type="gram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Dětem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zajištěn</w:t>
      </w:r>
      <w:r>
        <w:rPr>
          <w:spacing w:val="-2"/>
          <w:sz w:val="24"/>
        </w:rPr>
        <w:t xml:space="preserve"> </w:t>
      </w:r>
      <w:r>
        <w:rPr>
          <w:sz w:val="24"/>
        </w:rPr>
        <w:t>pitný</w:t>
      </w:r>
      <w:r>
        <w:rPr>
          <w:spacing w:val="-1"/>
          <w:sz w:val="24"/>
        </w:rPr>
        <w:t xml:space="preserve"> </w:t>
      </w:r>
      <w:r>
        <w:rPr>
          <w:sz w:val="24"/>
        </w:rPr>
        <w:t>režim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pomocí</w:t>
      </w:r>
      <w:r>
        <w:rPr>
          <w:spacing w:val="-1"/>
          <w:sz w:val="24"/>
        </w:rPr>
        <w:t xml:space="preserve"> </w:t>
      </w:r>
      <w:r>
        <w:rPr>
          <w:sz w:val="24"/>
        </w:rPr>
        <w:t>,,pitek</w:t>
      </w:r>
      <w:proofErr w:type="gramEnd"/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sz w:val="24"/>
        </w:rPr>
        <w:t>umístěných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chodbě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14:paraId="63CCB32C" w14:textId="77777777" w:rsidR="005611C3" w:rsidRDefault="005611C3">
      <w:pPr>
        <w:pStyle w:val="Zkladntext"/>
        <w:rPr>
          <w:sz w:val="28"/>
        </w:rPr>
      </w:pPr>
    </w:p>
    <w:p w14:paraId="3F027C0C" w14:textId="77777777" w:rsidR="005611C3" w:rsidRDefault="00995472">
      <w:pPr>
        <w:pStyle w:val="Nadpis1"/>
      </w:pPr>
      <w:r>
        <w:t>Personální</w:t>
      </w:r>
      <w:r>
        <w:rPr>
          <w:spacing w:val="-6"/>
        </w:rPr>
        <w:t xml:space="preserve"> </w:t>
      </w:r>
      <w:r>
        <w:t>podmínky</w:t>
      </w:r>
    </w:p>
    <w:p w14:paraId="5D5DA2C3" w14:textId="77777777" w:rsidR="005611C3" w:rsidRDefault="00995472">
      <w:pPr>
        <w:pStyle w:val="Zkladntext"/>
        <w:spacing w:before="1"/>
        <w:ind w:left="780" w:right="1258"/>
      </w:pPr>
      <w:r>
        <w:t>Vychovatelky vedou potřebnou dokumentaci ŠD, tvoří skladbu zaměstnání v sounáležitosti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rozvrhy</w:t>
      </w:r>
      <w:r>
        <w:rPr>
          <w:spacing w:val="-1"/>
        </w:rPr>
        <w:t xml:space="preserve"> </w:t>
      </w:r>
      <w:r>
        <w:t>žáků jednotlivých tříd.</w:t>
      </w:r>
    </w:p>
    <w:p w14:paraId="6C39FAD7" w14:textId="77777777" w:rsidR="005611C3" w:rsidRDefault="00995472">
      <w:pPr>
        <w:pStyle w:val="Zkladntext"/>
        <w:spacing w:before="1"/>
        <w:ind w:left="780" w:right="813"/>
      </w:pPr>
      <w:r>
        <w:t>Vychovatelky se každoročně podílí na přípravě školních akcí (např. výstavky žákovských prací,</w:t>
      </w:r>
      <w:r>
        <w:rPr>
          <w:spacing w:val="-57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besídka</w:t>
      </w:r>
      <w:r>
        <w:rPr>
          <w:spacing w:val="-2"/>
        </w:rPr>
        <w:t xml:space="preserve"> </w:t>
      </w:r>
      <w:r>
        <w:t>apod.) Zúčastňují</w:t>
      </w:r>
      <w:r>
        <w:rPr>
          <w:spacing w:val="-1"/>
        </w:rPr>
        <w:t xml:space="preserve"> </w:t>
      </w:r>
      <w:r>
        <w:t>akreditovaných</w:t>
      </w:r>
      <w:r>
        <w:rPr>
          <w:spacing w:val="1"/>
        </w:rPr>
        <w:t xml:space="preserve"> </w:t>
      </w:r>
      <w:r>
        <w:t>kurzů, programů</w:t>
      </w:r>
      <w:r>
        <w:rPr>
          <w:spacing w:val="-1"/>
        </w:rPr>
        <w:t xml:space="preserve"> </w:t>
      </w:r>
      <w:r>
        <w:t>dalšího</w:t>
      </w:r>
      <w:r>
        <w:rPr>
          <w:spacing w:val="-1"/>
        </w:rPr>
        <w:t xml:space="preserve"> </w:t>
      </w:r>
      <w:r>
        <w:t>vzdělávání</w:t>
      </w:r>
    </w:p>
    <w:p w14:paraId="0758E872" w14:textId="77777777" w:rsidR="005611C3" w:rsidRDefault="00995472">
      <w:pPr>
        <w:pStyle w:val="Zkladntext"/>
        <w:spacing w:line="274" w:lineRule="exact"/>
        <w:ind w:left="780"/>
      </w:pPr>
      <w:r>
        <w:t>pedagogů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využívají samostudium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vlastnímu rozvoji</w:t>
      </w:r>
      <w:r>
        <w:rPr>
          <w:spacing w:val="-1"/>
        </w:rPr>
        <w:t xml:space="preserve"> </w:t>
      </w:r>
      <w:r>
        <w:t>pedagogické činnosti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ŠD.</w:t>
      </w:r>
    </w:p>
    <w:p w14:paraId="78DA04E6" w14:textId="77777777" w:rsidR="005611C3" w:rsidRDefault="005611C3">
      <w:pPr>
        <w:pStyle w:val="Zkladntext"/>
        <w:spacing w:before="3"/>
        <w:rPr>
          <w:sz w:val="28"/>
        </w:rPr>
      </w:pPr>
    </w:p>
    <w:p w14:paraId="5EFAE131" w14:textId="77777777" w:rsidR="005611C3" w:rsidRDefault="00995472">
      <w:pPr>
        <w:pStyle w:val="Nadpis1"/>
        <w:spacing w:line="321" w:lineRule="exact"/>
      </w:pPr>
      <w:r>
        <w:t>Ekonomické</w:t>
      </w:r>
      <w:r>
        <w:rPr>
          <w:spacing w:val="-6"/>
        </w:rPr>
        <w:t xml:space="preserve"> </w:t>
      </w:r>
      <w:r>
        <w:t>podmínky</w:t>
      </w:r>
    </w:p>
    <w:p w14:paraId="599DF588" w14:textId="77777777" w:rsidR="005611C3" w:rsidRDefault="00995472">
      <w:pPr>
        <w:pStyle w:val="Zkladntext"/>
        <w:ind w:left="780" w:right="1233"/>
      </w:pPr>
      <w:r>
        <w:t>Úplata za zájmové vzdělávání ve školní družině je stanovena na 50,- Kč měsíčně. O snížení</w:t>
      </w:r>
      <w:r>
        <w:rPr>
          <w:spacing w:val="-57"/>
        </w:rPr>
        <w:t xml:space="preserve"> </w:t>
      </w:r>
      <w:r>
        <w:t>nebo prominutí úplaty rozhoduje ředitel školy podle vyhlášky č. 74/2005 Sb. o zájmovém</w:t>
      </w:r>
      <w:r>
        <w:rPr>
          <w:spacing w:val="1"/>
        </w:rPr>
        <w:t xml:space="preserve"> </w:t>
      </w:r>
      <w:r>
        <w:t>vzdělávání,</w:t>
      </w:r>
      <w:r>
        <w:rPr>
          <w:spacing w:val="1"/>
        </w:rPr>
        <w:t xml:space="preserve"> </w:t>
      </w:r>
      <w:r>
        <w:t>zejména</w:t>
      </w:r>
      <w:r>
        <w:rPr>
          <w:spacing w:val="-2"/>
        </w:rPr>
        <w:t xml:space="preserve"> </w:t>
      </w:r>
      <w:r>
        <w:t>v případě</w:t>
      </w:r>
      <w:r>
        <w:rPr>
          <w:spacing w:val="-3"/>
        </w:rPr>
        <w:t xml:space="preserve"> </w:t>
      </w:r>
      <w:r>
        <w:t>dětí,</w:t>
      </w:r>
      <w:r>
        <w:rPr>
          <w:spacing w:val="-1"/>
        </w:rPr>
        <w:t xml:space="preserve"> </w:t>
      </w:r>
      <w:r>
        <w:t>žáků nebo</w:t>
      </w:r>
      <w:r>
        <w:rPr>
          <w:spacing w:val="-1"/>
        </w:rPr>
        <w:t xml:space="preserve"> </w:t>
      </w:r>
      <w:r>
        <w:t>studentů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sociálním</w:t>
      </w:r>
      <w:r>
        <w:rPr>
          <w:spacing w:val="-1"/>
        </w:rPr>
        <w:t xml:space="preserve"> </w:t>
      </w:r>
      <w:r>
        <w:t>znevýhodněním.</w:t>
      </w:r>
    </w:p>
    <w:p w14:paraId="1BE14F5B" w14:textId="77777777" w:rsidR="005611C3" w:rsidRDefault="005611C3">
      <w:pPr>
        <w:sectPr w:rsidR="005611C3">
          <w:pgSz w:w="11910" w:h="16840"/>
          <w:pgMar w:top="1320" w:right="600" w:bottom="1240" w:left="480" w:header="0" w:footer="969" w:gutter="0"/>
          <w:cols w:space="708"/>
        </w:sectPr>
      </w:pPr>
    </w:p>
    <w:p w14:paraId="2DAE0D95" w14:textId="77777777" w:rsidR="005611C3" w:rsidRDefault="00995472">
      <w:pPr>
        <w:pStyle w:val="Zkladntext"/>
        <w:spacing w:before="76"/>
        <w:ind w:left="780" w:right="1199"/>
      </w:pPr>
      <w:r>
        <w:lastRenderedPageBreak/>
        <w:t>Náklady na provoz školní družiny jsou hrazeny z příspěvku obce (částečně i z ONIV), který</w:t>
      </w:r>
      <w:r>
        <w:rPr>
          <w:spacing w:val="-57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potřeby pokrývá</w:t>
      </w:r>
      <w:r>
        <w:rPr>
          <w:spacing w:val="-1"/>
        </w:rPr>
        <w:t xml:space="preserve"> </w:t>
      </w:r>
      <w:r>
        <w:t>v plné</w:t>
      </w:r>
      <w:r>
        <w:rPr>
          <w:spacing w:val="-1"/>
        </w:rPr>
        <w:t xml:space="preserve"> </w:t>
      </w:r>
      <w:r>
        <w:t>výši.</w:t>
      </w:r>
    </w:p>
    <w:p w14:paraId="094BD776" w14:textId="77777777" w:rsidR="005611C3" w:rsidRDefault="005611C3">
      <w:pPr>
        <w:pStyle w:val="Zkladntext"/>
        <w:rPr>
          <w:sz w:val="26"/>
        </w:rPr>
      </w:pPr>
    </w:p>
    <w:p w14:paraId="3D958489" w14:textId="77777777" w:rsidR="005611C3" w:rsidRDefault="005611C3">
      <w:pPr>
        <w:pStyle w:val="Zkladntext"/>
        <w:rPr>
          <w:sz w:val="26"/>
        </w:rPr>
      </w:pPr>
    </w:p>
    <w:p w14:paraId="2C0A5E3A" w14:textId="77777777" w:rsidR="005611C3" w:rsidRDefault="005611C3">
      <w:pPr>
        <w:pStyle w:val="Zkladntext"/>
        <w:spacing w:before="3"/>
        <w:rPr>
          <w:sz w:val="32"/>
        </w:rPr>
      </w:pPr>
    </w:p>
    <w:p w14:paraId="24CDA479" w14:textId="77777777" w:rsidR="005611C3" w:rsidRDefault="00995472">
      <w:pPr>
        <w:pStyle w:val="Nadpis1"/>
      </w:pPr>
      <w:r>
        <w:t>Hygienické</w:t>
      </w:r>
      <w:r>
        <w:rPr>
          <w:spacing w:val="-4"/>
        </w:rPr>
        <w:t xml:space="preserve"> </w:t>
      </w:r>
      <w:r>
        <w:t>podmínky,</w:t>
      </w:r>
      <w:r>
        <w:rPr>
          <w:spacing w:val="-5"/>
        </w:rPr>
        <w:t xml:space="preserve"> </w:t>
      </w:r>
      <w:r>
        <w:t>bezpečnost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ochrana</w:t>
      </w:r>
      <w:r>
        <w:rPr>
          <w:spacing w:val="-2"/>
        </w:rPr>
        <w:t xml:space="preserve"> </w:t>
      </w:r>
      <w:r>
        <w:t>zdraví</w:t>
      </w:r>
    </w:p>
    <w:p w14:paraId="002B81CA" w14:textId="77777777" w:rsidR="005611C3" w:rsidRDefault="005611C3">
      <w:pPr>
        <w:pStyle w:val="Zkladntext"/>
        <w:spacing w:before="10"/>
        <w:rPr>
          <w:b/>
          <w:sz w:val="23"/>
        </w:rPr>
      </w:pPr>
    </w:p>
    <w:p w14:paraId="201ECEF8" w14:textId="77777777" w:rsidR="005611C3" w:rsidRDefault="00995472">
      <w:pPr>
        <w:ind w:left="780"/>
        <w:rPr>
          <w:i/>
          <w:sz w:val="24"/>
        </w:rPr>
      </w:pPr>
      <w:r>
        <w:rPr>
          <w:i/>
          <w:sz w:val="24"/>
        </w:rPr>
        <w:t>Podmínky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hygienické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bezpečnostní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proofErr w:type="gramEnd"/>
    </w:p>
    <w:p w14:paraId="58F6B67E" w14:textId="77777777" w:rsidR="005611C3" w:rsidRDefault="00995472">
      <w:pPr>
        <w:pStyle w:val="Zkladntext"/>
        <w:ind w:left="780"/>
      </w:pPr>
      <w:r>
        <w:t>Pro</w:t>
      </w:r>
      <w:r>
        <w:rPr>
          <w:spacing w:val="-2"/>
        </w:rPr>
        <w:t xml:space="preserve"> </w:t>
      </w:r>
      <w:r>
        <w:t>činnost</w:t>
      </w:r>
      <w:r>
        <w:rPr>
          <w:spacing w:val="-1"/>
        </w:rPr>
        <w:t xml:space="preserve"> </w:t>
      </w:r>
      <w:r>
        <w:t>ŠD</w:t>
      </w:r>
      <w:r>
        <w:rPr>
          <w:spacing w:val="-3"/>
        </w:rPr>
        <w:t xml:space="preserve"> </w:t>
      </w:r>
      <w:r>
        <w:t>platí</w:t>
      </w:r>
      <w:r>
        <w:rPr>
          <w:spacing w:val="-1"/>
        </w:rPr>
        <w:t xml:space="preserve"> </w:t>
      </w:r>
      <w:r>
        <w:t>stejná</w:t>
      </w:r>
      <w:r>
        <w:rPr>
          <w:spacing w:val="-3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BOZP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školním</w:t>
      </w:r>
      <w:r>
        <w:rPr>
          <w:spacing w:val="-1"/>
        </w:rPr>
        <w:t xml:space="preserve"> </w:t>
      </w:r>
      <w:r>
        <w:t>řádu,</w:t>
      </w:r>
      <w:r>
        <w:rPr>
          <w:spacing w:val="-1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ŠD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svoji</w:t>
      </w:r>
    </w:p>
    <w:p w14:paraId="0BC3E30F" w14:textId="77777777" w:rsidR="005611C3" w:rsidRDefault="00995472">
      <w:pPr>
        <w:pStyle w:val="Zkladntext"/>
        <w:ind w:left="780" w:right="932"/>
      </w:pPr>
      <w:r>
        <w:t xml:space="preserve">činnost využívá jiné učebny (např. tělocvičnu, cvičnou kuchyňku, učebnu </w:t>
      </w:r>
      <w:proofErr w:type="gramStart"/>
      <w:r>
        <w:t>informatiky….</w:t>
      </w:r>
      <w:proofErr w:type="gramEnd"/>
      <w:r>
        <w:t>), řídí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příslušnými</w:t>
      </w:r>
      <w:r>
        <w:rPr>
          <w:spacing w:val="-1"/>
        </w:rPr>
        <w:t xml:space="preserve"> </w:t>
      </w:r>
      <w:r>
        <w:t>řády</w:t>
      </w:r>
      <w:r>
        <w:rPr>
          <w:spacing w:val="-1"/>
        </w:rPr>
        <w:t xml:space="preserve"> </w:t>
      </w:r>
      <w:r>
        <w:t>pro tyto</w:t>
      </w:r>
      <w:r>
        <w:rPr>
          <w:spacing w:val="-1"/>
        </w:rPr>
        <w:t xml:space="preserve"> </w:t>
      </w:r>
      <w:r>
        <w:t>učebny. Žáci</w:t>
      </w:r>
      <w:r>
        <w:rPr>
          <w:spacing w:val="-1"/>
        </w:rPr>
        <w:t xml:space="preserve"> </w:t>
      </w:r>
      <w:r>
        <w:t>přihlášení do</w:t>
      </w:r>
      <w:r>
        <w:rPr>
          <w:spacing w:val="-1"/>
        </w:rPr>
        <w:t xml:space="preserve"> </w:t>
      </w:r>
      <w:r>
        <w:t>ŠD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poučeni o</w:t>
      </w:r>
      <w:r>
        <w:rPr>
          <w:spacing w:val="-1"/>
        </w:rPr>
        <w:t xml:space="preserve"> </w:t>
      </w:r>
      <w:r>
        <w:t>BOZP.</w:t>
      </w:r>
      <w:r>
        <w:rPr>
          <w:spacing w:val="-1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jsou</w:t>
      </w:r>
    </w:p>
    <w:p w14:paraId="74EA5D69" w14:textId="77777777" w:rsidR="005611C3" w:rsidRDefault="00995472">
      <w:pPr>
        <w:pStyle w:val="Zkladntext"/>
        <w:ind w:left="780" w:right="862"/>
      </w:pPr>
      <w:r>
        <w:t>také</w:t>
      </w:r>
      <w:r>
        <w:rPr>
          <w:spacing w:val="-4"/>
        </w:rPr>
        <w:t xml:space="preserve"> </w:t>
      </w:r>
      <w:r>
        <w:t>poučeni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bezpečnosti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každými</w:t>
      </w:r>
      <w:r>
        <w:rPr>
          <w:spacing w:val="-1"/>
        </w:rPr>
        <w:t xml:space="preserve"> </w:t>
      </w:r>
      <w:r>
        <w:t>prázdninami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každou</w:t>
      </w:r>
      <w:r>
        <w:rPr>
          <w:spacing w:val="-1"/>
        </w:rPr>
        <w:t xml:space="preserve"> </w:t>
      </w:r>
      <w:r>
        <w:t>konanou</w:t>
      </w:r>
      <w:r>
        <w:rPr>
          <w:spacing w:val="-1"/>
        </w:rPr>
        <w:t xml:space="preserve"> </w:t>
      </w:r>
      <w:r>
        <w:t>akcí.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běžném</w:t>
      </w:r>
      <w:r>
        <w:rPr>
          <w:spacing w:val="-57"/>
        </w:rPr>
        <w:t xml:space="preserve"> </w:t>
      </w:r>
      <w:r>
        <w:t>provozu</w:t>
      </w:r>
      <w:r>
        <w:rPr>
          <w:spacing w:val="-1"/>
        </w:rPr>
        <w:t xml:space="preserve"> </w:t>
      </w:r>
      <w:r>
        <w:t>je bezpečnost</w:t>
      </w:r>
      <w:r>
        <w:rPr>
          <w:spacing w:val="1"/>
        </w:rPr>
        <w:t xml:space="preserve"> </w:t>
      </w:r>
      <w:r>
        <w:t>zajišťována</w:t>
      </w:r>
      <w:r>
        <w:rPr>
          <w:spacing w:val="-1"/>
        </w:rPr>
        <w:t xml:space="preserve"> </w:t>
      </w:r>
      <w:r>
        <w:t>nepřetržitou přítomností</w:t>
      </w:r>
      <w:r>
        <w:rPr>
          <w:spacing w:val="1"/>
        </w:rPr>
        <w:t xml:space="preserve"> </w:t>
      </w:r>
      <w:r>
        <w:t>vychovatelky u dětí.</w:t>
      </w:r>
    </w:p>
    <w:p w14:paraId="5E0E705E" w14:textId="77777777" w:rsidR="005611C3" w:rsidRDefault="00995472">
      <w:pPr>
        <w:pStyle w:val="Zkladntext"/>
        <w:ind w:left="780" w:right="1084"/>
      </w:pPr>
      <w:r>
        <w:t>Prostředí</w:t>
      </w:r>
      <w:r>
        <w:rPr>
          <w:spacing w:val="-2"/>
        </w:rPr>
        <w:t xml:space="preserve"> </w:t>
      </w:r>
      <w:r>
        <w:t>užívaných</w:t>
      </w:r>
      <w:r>
        <w:rPr>
          <w:spacing w:val="-1"/>
        </w:rPr>
        <w:t xml:space="preserve"> </w:t>
      </w:r>
      <w:r>
        <w:t>prostorů</w:t>
      </w:r>
      <w:r>
        <w:rPr>
          <w:spacing w:val="-1"/>
        </w:rPr>
        <w:t xml:space="preserve"> </w:t>
      </w:r>
      <w:r>
        <w:t>vyhovuje</w:t>
      </w:r>
      <w:r>
        <w:rPr>
          <w:spacing w:val="-1"/>
        </w:rPr>
        <w:t xml:space="preserve"> </w:t>
      </w:r>
      <w:r>
        <w:t>hygienickým</w:t>
      </w:r>
      <w:r>
        <w:rPr>
          <w:spacing w:val="-1"/>
        </w:rPr>
        <w:t xml:space="preserve"> </w:t>
      </w:r>
      <w:r>
        <w:t>normám.</w:t>
      </w:r>
      <w:r>
        <w:rPr>
          <w:spacing w:val="-2"/>
        </w:rPr>
        <w:t xml:space="preserve"> </w:t>
      </w:r>
      <w:r>
        <w:t>Pomůcky,</w:t>
      </w:r>
      <w:r>
        <w:rPr>
          <w:spacing w:val="-1"/>
        </w:rPr>
        <w:t xml:space="preserve"> </w:t>
      </w:r>
      <w:r>
        <w:t>hry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hračky</w:t>
      </w:r>
      <w:r>
        <w:rPr>
          <w:spacing w:val="-1"/>
        </w:rPr>
        <w:t xml:space="preserve"> </w:t>
      </w:r>
      <w:r>
        <w:t>splňují</w:t>
      </w:r>
      <w:r>
        <w:rPr>
          <w:spacing w:val="-57"/>
        </w:rPr>
        <w:t xml:space="preserve"> </w:t>
      </w:r>
      <w:r>
        <w:t>požadavky bezpečnosti. Žáci nesmí bez dozoru manipulovat s jakýmikoliv ostrými či jinak</w:t>
      </w:r>
      <w:r>
        <w:rPr>
          <w:spacing w:val="1"/>
        </w:rPr>
        <w:t xml:space="preserve"> </w:t>
      </w:r>
      <w:r>
        <w:t>nebezpečnými</w:t>
      </w:r>
      <w:r>
        <w:rPr>
          <w:spacing w:val="-1"/>
        </w:rPr>
        <w:t xml:space="preserve"> </w:t>
      </w:r>
      <w:r>
        <w:t>předměty.</w:t>
      </w:r>
    </w:p>
    <w:p w14:paraId="6AF99D4A" w14:textId="77777777" w:rsidR="005611C3" w:rsidRDefault="00995472">
      <w:pPr>
        <w:pStyle w:val="Zkladntext"/>
        <w:spacing w:before="1"/>
        <w:ind w:left="780"/>
      </w:pPr>
      <w:r>
        <w:t>Žáci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pravidelně</w:t>
      </w:r>
      <w:r>
        <w:rPr>
          <w:spacing w:val="-2"/>
        </w:rPr>
        <w:t xml:space="preserve"> </w:t>
      </w:r>
      <w:r>
        <w:t>poučováni o</w:t>
      </w:r>
      <w:r>
        <w:rPr>
          <w:spacing w:val="-1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úrazů, zvláště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venku.</w:t>
      </w:r>
    </w:p>
    <w:p w14:paraId="0514033E" w14:textId="77777777" w:rsidR="005611C3" w:rsidRDefault="005611C3">
      <w:pPr>
        <w:pStyle w:val="Zkladntext"/>
      </w:pPr>
    </w:p>
    <w:p w14:paraId="6BCD0F9A" w14:textId="77777777" w:rsidR="005611C3" w:rsidRDefault="00995472">
      <w:pPr>
        <w:ind w:left="780"/>
        <w:rPr>
          <w:i/>
          <w:sz w:val="24"/>
        </w:rPr>
      </w:pPr>
      <w:r>
        <w:rPr>
          <w:i/>
          <w:sz w:val="24"/>
        </w:rPr>
        <w:t>Psychosociální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podmínky:</w:t>
      </w:r>
    </w:p>
    <w:p w14:paraId="34DC7BFC" w14:textId="77777777" w:rsidR="005611C3" w:rsidRDefault="00995472">
      <w:pPr>
        <w:pStyle w:val="Zkladntext"/>
        <w:ind w:left="780" w:right="1119"/>
      </w:pPr>
      <w:r>
        <w:t>Ve školní družině je vytvářeno pohodové a příznivé sociální klima, ve vzájemné komunikaci</w:t>
      </w:r>
      <w:r>
        <w:rPr>
          <w:spacing w:val="-57"/>
        </w:rPr>
        <w:t xml:space="preserve"> </w:t>
      </w:r>
      <w:r>
        <w:t>panuje otevřenost a partnerství. Žáci jsou vedeni ke vzájemné úctě a toleranci, k empatii,</w:t>
      </w:r>
      <w:r>
        <w:rPr>
          <w:spacing w:val="1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a pomoci druhému.</w:t>
      </w:r>
    </w:p>
    <w:p w14:paraId="098D41E6" w14:textId="77777777" w:rsidR="005611C3" w:rsidRDefault="00995472">
      <w:pPr>
        <w:pStyle w:val="Zkladntext"/>
        <w:ind w:left="780" w:right="825"/>
      </w:pPr>
      <w:r>
        <w:t>Při všech činnostech jsou respektovány potřeby jedince. Činnost vychází ze zájmů účastníků a</w:t>
      </w:r>
      <w:r>
        <w:rPr>
          <w:spacing w:val="1"/>
        </w:rPr>
        <w:t xml:space="preserve"> </w:t>
      </w:r>
      <w:r>
        <w:t>osvojování si toho, co má pro ně praktický smysl, co vede k praktické zkušenosti, vše je vedeno</w:t>
      </w:r>
      <w:r>
        <w:rPr>
          <w:spacing w:val="-5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všestrannému prospěchu dítěte.</w:t>
      </w:r>
    </w:p>
    <w:p w14:paraId="0B25D5BF" w14:textId="77777777" w:rsidR="005611C3" w:rsidRDefault="00995472">
      <w:pPr>
        <w:pStyle w:val="Zkladntext"/>
        <w:ind w:left="780" w:right="1059"/>
      </w:pPr>
      <w:r>
        <w:t>Náplň činností je věkově přiměřená, hodnocení žáků je motivující a respektující individualitu</w:t>
      </w:r>
      <w:r>
        <w:rPr>
          <w:spacing w:val="-57"/>
        </w:rPr>
        <w:t xml:space="preserve"> </w:t>
      </w:r>
      <w:r>
        <w:t>účastníků,</w:t>
      </w:r>
      <w:r>
        <w:rPr>
          <w:spacing w:val="-1"/>
        </w:rPr>
        <w:t xml:space="preserve"> </w:t>
      </w:r>
      <w:r>
        <w:t>vždy zohledňuje</w:t>
      </w:r>
      <w:r>
        <w:rPr>
          <w:spacing w:val="-1"/>
        </w:rPr>
        <w:t xml:space="preserve"> </w:t>
      </w:r>
      <w:r>
        <w:t>individuální možnosti,</w:t>
      </w:r>
      <w:r>
        <w:rPr>
          <w:spacing w:val="-2"/>
        </w:rPr>
        <w:t xml:space="preserve"> </w:t>
      </w:r>
      <w:r>
        <w:t>individuální pokrok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 pro</w:t>
      </w:r>
      <w:r>
        <w:rPr>
          <w:spacing w:val="-1"/>
        </w:rPr>
        <w:t xml:space="preserve"> </w:t>
      </w:r>
      <w:r>
        <w:t>žáky</w:t>
      </w:r>
    </w:p>
    <w:p w14:paraId="4585B4E9" w14:textId="77777777" w:rsidR="005611C3" w:rsidRDefault="00995472">
      <w:pPr>
        <w:pStyle w:val="Zkladntext"/>
        <w:spacing w:before="1"/>
        <w:ind w:left="780"/>
      </w:pPr>
      <w:r>
        <w:t>dostatečnou</w:t>
      </w:r>
      <w:r>
        <w:rPr>
          <w:spacing w:val="-1"/>
        </w:rPr>
        <w:t xml:space="preserve"> </w:t>
      </w:r>
      <w:r>
        <w:t>zpětnou</w:t>
      </w:r>
      <w:r>
        <w:rPr>
          <w:spacing w:val="-1"/>
        </w:rPr>
        <w:t xml:space="preserve"> </w:t>
      </w:r>
      <w:r>
        <w:t>vazbou.</w:t>
      </w:r>
    </w:p>
    <w:p w14:paraId="357A3526" w14:textId="77777777" w:rsidR="005611C3" w:rsidRDefault="00995472">
      <w:pPr>
        <w:pStyle w:val="Zkladntext"/>
        <w:ind w:left="780" w:right="1058"/>
      </w:pPr>
      <w:r>
        <w:t>Činnosti ve školní družině obsahují činnosti zaměřené na problematiku ochrany před násilím,</w:t>
      </w:r>
      <w:r>
        <w:rPr>
          <w:spacing w:val="-57"/>
        </w:rPr>
        <w:t xml:space="preserve"> </w:t>
      </w:r>
      <w:r>
        <w:t>šikanou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dalšími patologickými jevy.</w:t>
      </w:r>
    </w:p>
    <w:p w14:paraId="2C55B8DD" w14:textId="77777777" w:rsidR="005611C3" w:rsidRDefault="005611C3">
      <w:pPr>
        <w:pStyle w:val="Zkladntext"/>
        <w:rPr>
          <w:sz w:val="28"/>
        </w:rPr>
      </w:pPr>
    </w:p>
    <w:p w14:paraId="6FA1C9C1" w14:textId="77777777" w:rsidR="005611C3" w:rsidRDefault="00995472">
      <w:pPr>
        <w:pStyle w:val="Nadpis1"/>
        <w:spacing w:before="1"/>
      </w:pPr>
      <w:r>
        <w:t>Zveřejňování</w:t>
      </w:r>
      <w:r>
        <w:rPr>
          <w:spacing w:val="-9"/>
        </w:rPr>
        <w:t xml:space="preserve"> </w:t>
      </w:r>
      <w:r>
        <w:t>školního</w:t>
      </w:r>
      <w:r>
        <w:rPr>
          <w:spacing w:val="-5"/>
        </w:rPr>
        <w:t xml:space="preserve"> </w:t>
      </w:r>
      <w:r>
        <w:t>vzdělávacího</w:t>
      </w:r>
      <w:r>
        <w:rPr>
          <w:spacing w:val="-5"/>
        </w:rPr>
        <w:t xml:space="preserve"> </w:t>
      </w:r>
      <w:r>
        <w:t>programu</w:t>
      </w:r>
    </w:p>
    <w:p w14:paraId="2CC5D84B" w14:textId="77777777" w:rsidR="005611C3" w:rsidRDefault="005611C3">
      <w:pPr>
        <w:pStyle w:val="Zkladntext"/>
        <w:spacing w:before="9"/>
        <w:rPr>
          <w:b/>
          <w:sz w:val="27"/>
        </w:rPr>
      </w:pPr>
    </w:p>
    <w:p w14:paraId="3D076D5E" w14:textId="77777777" w:rsidR="005611C3" w:rsidRDefault="00995472">
      <w:pPr>
        <w:pStyle w:val="Zkladntext"/>
        <w:ind w:left="780"/>
      </w:pPr>
      <w:r>
        <w:t>Na</w:t>
      </w:r>
      <w:r>
        <w:rPr>
          <w:spacing w:val="-4"/>
        </w:rPr>
        <w:t xml:space="preserve"> </w:t>
      </w:r>
      <w:r>
        <w:t>webových</w:t>
      </w:r>
      <w:r>
        <w:rPr>
          <w:spacing w:val="-1"/>
        </w:rPr>
        <w:t xml:space="preserve"> </w:t>
      </w:r>
      <w:r>
        <w:t>stránkách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prostorách</w:t>
      </w:r>
      <w:r>
        <w:rPr>
          <w:spacing w:val="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volně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nahlédnutí.</w:t>
      </w:r>
    </w:p>
    <w:p w14:paraId="60FB8ADC" w14:textId="77777777" w:rsidR="005611C3" w:rsidRDefault="005611C3">
      <w:pPr>
        <w:sectPr w:rsidR="005611C3">
          <w:pgSz w:w="11910" w:h="16840"/>
          <w:pgMar w:top="1320" w:right="600" w:bottom="1240" w:left="480" w:header="0" w:footer="969" w:gutter="0"/>
          <w:cols w:space="708"/>
        </w:sectPr>
      </w:pPr>
    </w:p>
    <w:p w14:paraId="2D0B005A" w14:textId="77777777" w:rsidR="005611C3" w:rsidRDefault="005611C3">
      <w:pPr>
        <w:pStyle w:val="Zkladntext"/>
        <w:spacing w:before="4"/>
        <w:rPr>
          <w:sz w:val="17"/>
        </w:rPr>
      </w:pPr>
    </w:p>
    <w:sectPr w:rsidR="005611C3">
      <w:pgSz w:w="11910" w:h="16840"/>
      <w:pgMar w:top="1580" w:right="600" w:bottom="1160" w:left="48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D8A5" w14:textId="77777777" w:rsidR="003E511C" w:rsidRDefault="003E511C">
      <w:r>
        <w:separator/>
      </w:r>
    </w:p>
  </w:endnote>
  <w:endnote w:type="continuationSeparator" w:id="0">
    <w:p w14:paraId="65591812" w14:textId="77777777" w:rsidR="003E511C" w:rsidRDefault="003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7524" w14:textId="3350AA50" w:rsidR="005611C3" w:rsidRDefault="00AE128F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A070D" wp14:editId="163CBDF9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D69D8" w14:textId="77777777" w:rsidR="005611C3" w:rsidRDefault="00995472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07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5pt;margin-top:778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" filled="f" stroked="f">
              <v:textbox inset="0,0,0,0">
                <w:txbxContent>
                  <w:p w14:paraId="691D69D8" w14:textId="77777777" w:rsidR="005611C3" w:rsidRDefault="00995472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EF14" w14:textId="77777777" w:rsidR="003E511C" w:rsidRDefault="003E511C">
      <w:r>
        <w:separator/>
      </w:r>
    </w:p>
  </w:footnote>
  <w:footnote w:type="continuationSeparator" w:id="0">
    <w:p w14:paraId="39D9140D" w14:textId="77777777" w:rsidR="003E511C" w:rsidRDefault="003E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0B16"/>
    <w:multiLevelType w:val="hybridMultilevel"/>
    <w:tmpl w:val="EFF424CE"/>
    <w:lvl w:ilvl="0" w:tplc="3784416A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1469EA8">
      <w:numFmt w:val="bullet"/>
      <w:lvlText w:val="•"/>
      <w:lvlJc w:val="left"/>
      <w:pPr>
        <w:ind w:left="2108" w:hanging="360"/>
      </w:pPr>
      <w:rPr>
        <w:rFonts w:hint="default"/>
        <w:lang w:val="cs-CZ" w:eastAsia="en-US" w:bidi="ar-SA"/>
      </w:rPr>
    </w:lvl>
    <w:lvl w:ilvl="2" w:tplc="2E56EF88">
      <w:numFmt w:val="bullet"/>
      <w:lvlText w:val="•"/>
      <w:lvlJc w:val="left"/>
      <w:pPr>
        <w:ind w:left="3077" w:hanging="360"/>
      </w:pPr>
      <w:rPr>
        <w:rFonts w:hint="default"/>
        <w:lang w:val="cs-CZ" w:eastAsia="en-US" w:bidi="ar-SA"/>
      </w:rPr>
    </w:lvl>
    <w:lvl w:ilvl="3" w:tplc="D1B6F47C">
      <w:numFmt w:val="bullet"/>
      <w:lvlText w:val="•"/>
      <w:lvlJc w:val="left"/>
      <w:pPr>
        <w:ind w:left="4045" w:hanging="360"/>
      </w:pPr>
      <w:rPr>
        <w:rFonts w:hint="default"/>
        <w:lang w:val="cs-CZ" w:eastAsia="en-US" w:bidi="ar-SA"/>
      </w:rPr>
    </w:lvl>
    <w:lvl w:ilvl="4" w:tplc="FBB266D0">
      <w:numFmt w:val="bullet"/>
      <w:lvlText w:val="•"/>
      <w:lvlJc w:val="left"/>
      <w:pPr>
        <w:ind w:left="5014" w:hanging="360"/>
      </w:pPr>
      <w:rPr>
        <w:rFonts w:hint="default"/>
        <w:lang w:val="cs-CZ" w:eastAsia="en-US" w:bidi="ar-SA"/>
      </w:rPr>
    </w:lvl>
    <w:lvl w:ilvl="5" w:tplc="B6289340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6" w:tplc="81540D44">
      <w:numFmt w:val="bullet"/>
      <w:lvlText w:val="•"/>
      <w:lvlJc w:val="left"/>
      <w:pPr>
        <w:ind w:left="6951" w:hanging="360"/>
      </w:pPr>
      <w:rPr>
        <w:rFonts w:hint="default"/>
        <w:lang w:val="cs-CZ" w:eastAsia="en-US" w:bidi="ar-SA"/>
      </w:rPr>
    </w:lvl>
    <w:lvl w:ilvl="7" w:tplc="3DAC5ECA">
      <w:numFmt w:val="bullet"/>
      <w:lvlText w:val="•"/>
      <w:lvlJc w:val="left"/>
      <w:pPr>
        <w:ind w:left="7920" w:hanging="360"/>
      </w:pPr>
      <w:rPr>
        <w:rFonts w:hint="default"/>
        <w:lang w:val="cs-CZ" w:eastAsia="en-US" w:bidi="ar-SA"/>
      </w:rPr>
    </w:lvl>
    <w:lvl w:ilvl="8" w:tplc="E26002CA">
      <w:numFmt w:val="bullet"/>
      <w:lvlText w:val="•"/>
      <w:lvlJc w:val="left"/>
      <w:pPr>
        <w:ind w:left="888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BC010DB"/>
    <w:multiLevelType w:val="hybridMultilevel"/>
    <w:tmpl w:val="AC165FC0"/>
    <w:lvl w:ilvl="0" w:tplc="ABC4FA30">
      <w:numFmt w:val="bullet"/>
      <w:lvlText w:val="-"/>
      <w:lvlJc w:val="left"/>
      <w:pPr>
        <w:ind w:left="7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933046D4">
      <w:numFmt w:val="bullet"/>
      <w:lvlText w:val="•"/>
      <w:lvlJc w:val="left"/>
      <w:pPr>
        <w:ind w:left="1784" w:hanging="140"/>
      </w:pPr>
      <w:rPr>
        <w:rFonts w:hint="default"/>
        <w:lang w:val="cs-CZ" w:eastAsia="en-US" w:bidi="ar-SA"/>
      </w:rPr>
    </w:lvl>
    <w:lvl w:ilvl="2" w:tplc="A198AF70">
      <w:numFmt w:val="bullet"/>
      <w:lvlText w:val="•"/>
      <w:lvlJc w:val="left"/>
      <w:pPr>
        <w:ind w:left="2789" w:hanging="140"/>
      </w:pPr>
      <w:rPr>
        <w:rFonts w:hint="default"/>
        <w:lang w:val="cs-CZ" w:eastAsia="en-US" w:bidi="ar-SA"/>
      </w:rPr>
    </w:lvl>
    <w:lvl w:ilvl="3" w:tplc="F7424B12">
      <w:numFmt w:val="bullet"/>
      <w:lvlText w:val="•"/>
      <w:lvlJc w:val="left"/>
      <w:pPr>
        <w:ind w:left="3793" w:hanging="140"/>
      </w:pPr>
      <w:rPr>
        <w:rFonts w:hint="default"/>
        <w:lang w:val="cs-CZ" w:eastAsia="en-US" w:bidi="ar-SA"/>
      </w:rPr>
    </w:lvl>
    <w:lvl w:ilvl="4" w:tplc="5628B490">
      <w:numFmt w:val="bullet"/>
      <w:lvlText w:val="•"/>
      <w:lvlJc w:val="left"/>
      <w:pPr>
        <w:ind w:left="4798" w:hanging="140"/>
      </w:pPr>
      <w:rPr>
        <w:rFonts w:hint="default"/>
        <w:lang w:val="cs-CZ" w:eastAsia="en-US" w:bidi="ar-SA"/>
      </w:rPr>
    </w:lvl>
    <w:lvl w:ilvl="5" w:tplc="7F3CB66C">
      <w:numFmt w:val="bullet"/>
      <w:lvlText w:val="•"/>
      <w:lvlJc w:val="left"/>
      <w:pPr>
        <w:ind w:left="5803" w:hanging="140"/>
      </w:pPr>
      <w:rPr>
        <w:rFonts w:hint="default"/>
        <w:lang w:val="cs-CZ" w:eastAsia="en-US" w:bidi="ar-SA"/>
      </w:rPr>
    </w:lvl>
    <w:lvl w:ilvl="6" w:tplc="E67A807A">
      <w:numFmt w:val="bullet"/>
      <w:lvlText w:val="•"/>
      <w:lvlJc w:val="left"/>
      <w:pPr>
        <w:ind w:left="6807" w:hanging="140"/>
      </w:pPr>
      <w:rPr>
        <w:rFonts w:hint="default"/>
        <w:lang w:val="cs-CZ" w:eastAsia="en-US" w:bidi="ar-SA"/>
      </w:rPr>
    </w:lvl>
    <w:lvl w:ilvl="7" w:tplc="54769A42">
      <w:numFmt w:val="bullet"/>
      <w:lvlText w:val="•"/>
      <w:lvlJc w:val="left"/>
      <w:pPr>
        <w:ind w:left="7812" w:hanging="140"/>
      </w:pPr>
      <w:rPr>
        <w:rFonts w:hint="default"/>
        <w:lang w:val="cs-CZ" w:eastAsia="en-US" w:bidi="ar-SA"/>
      </w:rPr>
    </w:lvl>
    <w:lvl w:ilvl="8" w:tplc="3B767028">
      <w:numFmt w:val="bullet"/>
      <w:lvlText w:val="•"/>
      <w:lvlJc w:val="left"/>
      <w:pPr>
        <w:ind w:left="8817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2C04417A"/>
    <w:multiLevelType w:val="hybridMultilevel"/>
    <w:tmpl w:val="4D4CC194"/>
    <w:lvl w:ilvl="0" w:tplc="D4B80E9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EF226F2E">
      <w:numFmt w:val="bullet"/>
      <w:lvlText w:val="•"/>
      <w:lvlJc w:val="left"/>
      <w:pPr>
        <w:ind w:left="2108" w:hanging="360"/>
      </w:pPr>
      <w:rPr>
        <w:rFonts w:hint="default"/>
        <w:lang w:val="cs-CZ" w:eastAsia="en-US" w:bidi="ar-SA"/>
      </w:rPr>
    </w:lvl>
    <w:lvl w:ilvl="2" w:tplc="B4BE5D24">
      <w:numFmt w:val="bullet"/>
      <w:lvlText w:val="•"/>
      <w:lvlJc w:val="left"/>
      <w:pPr>
        <w:ind w:left="3077" w:hanging="360"/>
      </w:pPr>
      <w:rPr>
        <w:rFonts w:hint="default"/>
        <w:lang w:val="cs-CZ" w:eastAsia="en-US" w:bidi="ar-SA"/>
      </w:rPr>
    </w:lvl>
    <w:lvl w:ilvl="3" w:tplc="94FE5BB4">
      <w:numFmt w:val="bullet"/>
      <w:lvlText w:val="•"/>
      <w:lvlJc w:val="left"/>
      <w:pPr>
        <w:ind w:left="4045" w:hanging="360"/>
      </w:pPr>
      <w:rPr>
        <w:rFonts w:hint="default"/>
        <w:lang w:val="cs-CZ" w:eastAsia="en-US" w:bidi="ar-SA"/>
      </w:rPr>
    </w:lvl>
    <w:lvl w:ilvl="4" w:tplc="65F836AC">
      <w:numFmt w:val="bullet"/>
      <w:lvlText w:val="•"/>
      <w:lvlJc w:val="left"/>
      <w:pPr>
        <w:ind w:left="5014" w:hanging="360"/>
      </w:pPr>
      <w:rPr>
        <w:rFonts w:hint="default"/>
        <w:lang w:val="cs-CZ" w:eastAsia="en-US" w:bidi="ar-SA"/>
      </w:rPr>
    </w:lvl>
    <w:lvl w:ilvl="5" w:tplc="D922A842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6" w:tplc="998274E0">
      <w:numFmt w:val="bullet"/>
      <w:lvlText w:val="•"/>
      <w:lvlJc w:val="left"/>
      <w:pPr>
        <w:ind w:left="6951" w:hanging="360"/>
      </w:pPr>
      <w:rPr>
        <w:rFonts w:hint="default"/>
        <w:lang w:val="cs-CZ" w:eastAsia="en-US" w:bidi="ar-SA"/>
      </w:rPr>
    </w:lvl>
    <w:lvl w:ilvl="7" w:tplc="4D5056E2">
      <w:numFmt w:val="bullet"/>
      <w:lvlText w:val="•"/>
      <w:lvlJc w:val="left"/>
      <w:pPr>
        <w:ind w:left="7920" w:hanging="360"/>
      </w:pPr>
      <w:rPr>
        <w:rFonts w:hint="default"/>
        <w:lang w:val="cs-CZ" w:eastAsia="en-US" w:bidi="ar-SA"/>
      </w:rPr>
    </w:lvl>
    <w:lvl w:ilvl="8" w:tplc="8CB20614">
      <w:numFmt w:val="bullet"/>
      <w:lvlText w:val="•"/>
      <w:lvlJc w:val="left"/>
      <w:pPr>
        <w:ind w:left="888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5B5816"/>
    <w:multiLevelType w:val="hybridMultilevel"/>
    <w:tmpl w:val="3982BFC0"/>
    <w:lvl w:ilvl="0" w:tplc="C4AA404E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BC2605C">
      <w:numFmt w:val="bullet"/>
      <w:lvlText w:val="•"/>
      <w:lvlJc w:val="left"/>
      <w:pPr>
        <w:ind w:left="2756" w:hanging="360"/>
      </w:pPr>
      <w:rPr>
        <w:rFonts w:hint="default"/>
        <w:lang w:val="cs-CZ" w:eastAsia="en-US" w:bidi="ar-SA"/>
      </w:rPr>
    </w:lvl>
    <w:lvl w:ilvl="2" w:tplc="3894F070">
      <w:numFmt w:val="bullet"/>
      <w:lvlText w:val="•"/>
      <w:lvlJc w:val="left"/>
      <w:pPr>
        <w:ind w:left="3653" w:hanging="360"/>
      </w:pPr>
      <w:rPr>
        <w:rFonts w:hint="default"/>
        <w:lang w:val="cs-CZ" w:eastAsia="en-US" w:bidi="ar-SA"/>
      </w:rPr>
    </w:lvl>
    <w:lvl w:ilvl="3" w:tplc="8012D6DE">
      <w:numFmt w:val="bullet"/>
      <w:lvlText w:val="•"/>
      <w:lvlJc w:val="left"/>
      <w:pPr>
        <w:ind w:left="4549" w:hanging="360"/>
      </w:pPr>
      <w:rPr>
        <w:rFonts w:hint="default"/>
        <w:lang w:val="cs-CZ" w:eastAsia="en-US" w:bidi="ar-SA"/>
      </w:rPr>
    </w:lvl>
    <w:lvl w:ilvl="4" w:tplc="7C203654">
      <w:numFmt w:val="bullet"/>
      <w:lvlText w:val="•"/>
      <w:lvlJc w:val="left"/>
      <w:pPr>
        <w:ind w:left="5446" w:hanging="360"/>
      </w:pPr>
      <w:rPr>
        <w:rFonts w:hint="default"/>
        <w:lang w:val="cs-CZ" w:eastAsia="en-US" w:bidi="ar-SA"/>
      </w:rPr>
    </w:lvl>
    <w:lvl w:ilvl="5" w:tplc="AB2AF996">
      <w:numFmt w:val="bullet"/>
      <w:lvlText w:val="•"/>
      <w:lvlJc w:val="left"/>
      <w:pPr>
        <w:ind w:left="6343" w:hanging="360"/>
      </w:pPr>
      <w:rPr>
        <w:rFonts w:hint="default"/>
        <w:lang w:val="cs-CZ" w:eastAsia="en-US" w:bidi="ar-SA"/>
      </w:rPr>
    </w:lvl>
    <w:lvl w:ilvl="6" w:tplc="76B4560A">
      <w:numFmt w:val="bullet"/>
      <w:lvlText w:val="•"/>
      <w:lvlJc w:val="left"/>
      <w:pPr>
        <w:ind w:left="7239" w:hanging="360"/>
      </w:pPr>
      <w:rPr>
        <w:rFonts w:hint="default"/>
        <w:lang w:val="cs-CZ" w:eastAsia="en-US" w:bidi="ar-SA"/>
      </w:rPr>
    </w:lvl>
    <w:lvl w:ilvl="7" w:tplc="46022430">
      <w:numFmt w:val="bullet"/>
      <w:lvlText w:val="•"/>
      <w:lvlJc w:val="left"/>
      <w:pPr>
        <w:ind w:left="8136" w:hanging="360"/>
      </w:pPr>
      <w:rPr>
        <w:rFonts w:hint="default"/>
        <w:lang w:val="cs-CZ" w:eastAsia="en-US" w:bidi="ar-SA"/>
      </w:rPr>
    </w:lvl>
    <w:lvl w:ilvl="8" w:tplc="D1E6F8C6">
      <w:numFmt w:val="bullet"/>
      <w:lvlText w:val="•"/>
      <w:lvlJc w:val="left"/>
      <w:pPr>
        <w:ind w:left="903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0DD643E"/>
    <w:multiLevelType w:val="hybridMultilevel"/>
    <w:tmpl w:val="C934711A"/>
    <w:lvl w:ilvl="0" w:tplc="6AE670D2">
      <w:start w:val="1"/>
      <w:numFmt w:val="decimal"/>
      <w:lvlText w:val="%1."/>
      <w:lvlJc w:val="left"/>
      <w:pPr>
        <w:ind w:left="881" w:hanging="281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862E1A94">
      <w:numFmt w:val="bullet"/>
      <w:lvlText w:val="•"/>
      <w:lvlJc w:val="left"/>
      <w:pPr>
        <w:ind w:left="1874" w:hanging="281"/>
      </w:pPr>
      <w:rPr>
        <w:rFonts w:hint="default"/>
        <w:lang w:val="cs-CZ" w:eastAsia="en-US" w:bidi="ar-SA"/>
      </w:rPr>
    </w:lvl>
    <w:lvl w:ilvl="2" w:tplc="EB4A1E34">
      <w:numFmt w:val="bullet"/>
      <w:lvlText w:val="•"/>
      <w:lvlJc w:val="left"/>
      <w:pPr>
        <w:ind w:left="2869" w:hanging="281"/>
      </w:pPr>
      <w:rPr>
        <w:rFonts w:hint="default"/>
        <w:lang w:val="cs-CZ" w:eastAsia="en-US" w:bidi="ar-SA"/>
      </w:rPr>
    </w:lvl>
    <w:lvl w:ilvl="3" w:tplc="3C784B70">
      <w:numFmt w:val="bullet"/>
      <w:lvlText w:val="•"/>
      <w:lvlJc w:val="left"/>
      <w:pPr>
        <w:ind w:left="3863" w:hanging="281"/>
      </w:pPr>
      <w:rPr>
        <w:rFonts w:hint="default"/>
        <w:lang w:val="cs-CZ" w:eastAsia="en-US" w:bidi="ar-SA"/>
      </w:rPr>
    </w:lvl>
    <w:lvl w:ilvl="4" w:tplc="9D9E48C4">
      <w:numFmt w:val="bullet"/>
      <w:lvlText w:val="•"/>
      <w:lvlJc w:val="left"/>
      <w:pPr>
        <w:ind w:left="4858" w:hanging="281"/>
      </w:pPr>
      <w:rPr>
        <w:rFonts w:hint="default"/>
        <w:lang w:val="cs-CZ" w:eastAsia="en-US" w:bidi="ar-SA"/>
      </w:rPr>
    </w:lvl>
    <w:lvl w:ilvl="5" w:tplc="F5346004">
      <w:numFmt w:val="bullet"/>
      <w:lvlText w:val="•"/>
      <w:lvlJc w:val="left"/>
      <w:pPr>
        <w:ind w:left="5853" w:hanging="281"/>
      </w:pPr>
      <w:rPr>
        <w:rFonts w:hint="default"/>
        <w:lang w:val="cs-CZ" w:eastAsia="en-US" w:bidi="ar-SA"/>
      </w:rPr>
    </w:lvl>
    <w:lvl w:ilvl="6" w:tplc="FC5CE446">
      <w:numFmt w:val="bullet"/>
      <w:lvlText w:val="•"/>
      <w:lvlJc w:val="left"/>
      <w:pPr>
        <w:ind w:left="6847" w:hanging="281"/>
      </w:pPr>
      <w:rPr>
        <w:rFonts w:hint="default"/>
        <w:lang w:val="cs-CZ" w:eastAsia="en-US" w:bidi="ar-SA"/>
      </w:rPr>
    </w:lvl>
    <w:lvl w:ilvl="7" w:tplc="15F22C80">
      <w:numFmt w:val="bullet"/>
      <w:lvlText w:val="•"/>
      <w:lvlJc w:val="left"/>
      <w:pPr>
        <w:ind w:left="7842" w:hanging="281"/>
      </w:pPr>
      <w:rPr>
        <w:rFonts w:hint="default"/>
        <w:lang w:val="cs-CZ" w:eastAsia="en-US" w:bidi="ar-SA"/>
      </w:rPr>
    </w:lvl>
    <w:lvl w:ilvl="8" w:tplc="B13CF59C">
      <w:numFmt w:val="bullet"/>
      <w:lvlText w:val="•"/>
      <w:lvlJc w:val="left"/>
      <w:pPr>
        <w:ind w:left="8837" w:hanging="281"/>
      </w:pPr>
      <w:rPr>
        <w:rFonts w:hint="default"/>
        <w:lang w:val="cs-CZ" w:eastAsia="en-US" w:bidi="ar-SA"/>
      </w:rPr>
    </w:lvl>
  </w:abstractNum>
  <w:abstractNum w:abstractNumId="5" w15:restartNumberingAfterBreak="0">
    <w:nsid w:val="575645BB"/>
    <w:multiLevelType w:val="hybridMultilevel"/>
    <w:tmpl w:val="B046EB84"/>
    <w:lvl w:ilvl="0" w:tplc="E8D6216A">
      <w:numFmt w:val="bullet"/>
      <w:lvlText w:val="-"/>
      <w:lvlJc w:val="left"/>
      <w:pPr>
        <w:ind w:left="6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2556A07C">
      <w:numFmt w:val="bullet"/>
      <w:lvlText w:val="•"/>
      <w:lvlJc w:val="left"/>
      <w:pPr>
        <w:ind w:left="1622" w:hanging="140"/>
      </w:pPr>
      <w:rPr>
        <w:rFonts w:hint="default"/>
        <w:lang w:val="cs-CZ" w:eastAsia="en-US" w:bidi="ar-SA"/>
      </w:rPr>
    </w:lvl>
    <w:lvl w:ilvl="2" w:tplc="1FCAEB32">
      <w:numFmt w:val="bullet"/>
      <w:lvlText w:val="•"/>
      <w:lvlJc w:val="left"/>
      <w:pPr>
        <w:ind w:left="2645" w:hanging="140"/>
      </w:pPr>
      <w:rPr>
        <w:rFonts w:hint="default"/>
        <w:lang w:val="cs-CZ" w:eastAsia="en-US" w:bidi="ar-SA"/>
      </w:rPr>
    </w:lvl>
    <w:lvl w:ilvl="3" w:tplc="8E0C0062">
      <w:numFmt w:val="bullet"/>
      <w:lvlText w:val="•"/>
      <w:lvlJc w:val="left"/>
      <w:pPr>
        <w:ind w:left="3667" w:hanging="140"/>
      </w:pPr>
      <w:rPr>
        <w:rFonts w:hint="default"/>
        <w:lang w:val="cs-CZ" w:eastAsia="en-US" w:bidi="ar-SA"/>
      </w:rPr>
    </w:lvl>
    <w:lvl w:ilvl="4" w:tplc="E83A97FC">
      <w:numFmt w:val="bullet"/>
      <w:lvlText w:val="•"/>
      <w:lvlJc w:val="left"/>
      <w:pPr>
        <w:ind w:left="4690" w:hanging="140"/>
      </w:pPr>
      <w:rPr>
        <w:rFonts w:hint="default"/>
        <w:lang w:val="cs-CZ" w:eastAsia="en-US" w:bidi="ar-SA"/>
      </w:rPr>
    </w:lvl>
    <w:lvl w:ilvl="5" w:tplc="3EC80782">
      <w:numFmt w:val="bullet"/>
      <w:lvlText w:val="•"/>
      <w:lvlJc w:val="left"/>
      <w:pPr>
        <w:ind w:left="5713" w:hanging="140"/>
      </w:pPr>
      <w:rPr>
        <w:rFonts w:hint="default"/>
        <w:lang w:val="cs-CZ" w:eastAsia="en-US" w:bidi="ar-SA"/>
      </w:rPr>
    </w:lvl>
    <w:lvl w:ilvl="6" w:tplc="578E6F9A">
      <w:numFmt w:val="bullet"/>
      <w:lvlText w:val="•"/>
      <w:lvlJc w:val="left"/>
      <w:pPr>
        <w:ind w:left="6735" w:hanging="140"/>
      </w:pPr>
      <w:rPr>
        <w:rFonts w:hint="default"/>
        <w:lang w:val="cs-CZ" w:eastAsia="en-US" w:bidi="ar-SA"/>
      </w:rPr>
    </w:lvl>
    <w:lvl w:ilvl="7" w:tplc="C84E06A2">
      <w:numFmt w:val="bullet"/>
      <w:lvlText w:val="•"/>
      <w:lvlJc w:val="left"/>
      <w:pPr>
        <w:ind w:left="7758" w:hanging="140"/>
      </w:pPr>
      <w:rPr>
        <w:rFonts w:hint="default"/>
        <w:lang w:val="cs-CZ" w:eastAsia="en-US" w:bidi="ar-SA"/>
      </w:rPr>
    </w:lvl>
    <w:lvl w:ilvl="8" w:tplc="EA148E0A">
      <w:numFmt w:val="bullet"/>
      <w:lvlText w:val="•"/>
      <w:lvlJc w:val="left"/>
      <w:pPr>
        <w:ind w:left="8781" w:hanging="140"/>
      </w:pPr>
      <w:rPr>
        <w:rFonts w:hint="default"/>
        <w:lang w:val="cs-CZ" w:eastAsia="en-US" w:bidi="ar-SA"/>
      </w:rPr>
    </w:lvl>
  </w:abstractNum>
  <w:abstractNum w:abstractNumId="6" w15:restartNumberingAfterBreak="0">
    <w:nsid w:val="76A43E4F"/>
    <w:multiLevelType w:val="hybridMultilevel"/>
    <w:tmpl w:val="4E28EC76"/>
    <w:lvl w:ilvl="0" w:tplc="27706720">
      <w:start w:val="1"/>
      <w:numFmt w:val="decimal"/>
      <w:lvlText w:val="%1."/>
      <w:lvlJc w:val="left"/>
      <w:pPr>
        <w:ind w:left="1620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9EBC3788">
      <w:numFmt w:val="bullet"/>
      <w:lvlText w:val="•"/>
      <w:lvlJc w:val="left"/>
      <w:pPr>
        <w:ind w:left="2540" w:hanging="300"/>
      </w:pPr>
      <w:rPr>
        <w:rFonts w:hint="default"/>
        <w:lang w:val="cs-CZ" w:eastAsia="en-US" w:bidi="ar-SA"/>
      </w:rPr>
    </w:lvl>
    <w:lvl w:ilvl="2" w:tplc="B09012E4">
      <w:numFmt w:val="bullet"/>
      <w:lvlText w:val="•"/>
      <w:lvlJc w:val="left"/>
      <w:pPr>
        <w:ind w:left="3461" w:hanging="300"/>
      </w:pPr>
      <w:rPr>
        <w:rFonts w:hint="default"/>
        <w:lang w:val="cs-CZ" w:eastAsia="en-US" w:bidi="ar-SA"/>
      </w:rPr>
    </w:lvl>
    <w:lvl w:ilvl="3" w:tplc="2BA48FD0">
      <w:numFmt w:val="bullet"/>
      <w:lvlText w:val="•"/>
      <w:lvlJc w:val="left"/>
      <w:pPr>
        <w:ind w:left="4381" w:hanging="300"/>
      </w:pPr>
      <w:rPr>
        <w:rFonts w:hint="default"/>
        <w:lang w:val="cs-CZ" w:eastAsia="en-US" w:bidi="ar-SA"/>
      </w:rPr>
    </w:lvl>
    <w:lvl w:ilvl="4" w:tplc="AFD29210">
      <w:numFmt w:val="bullet"/>
      <w:lvlText w:val="•"/>
      <w:lvlJc w:val="left"/>
      <w:pPr>
        <w:ind w:left="5302" w:hanging="300"/>
      </w:pPr>
      <w:rPr>
        <w:rFonts w:hint="default"/>
        <w:lang w:val="cs-CZ" w:eastAsia="en-US" w:bidi="ar-SA"/>
      </w:rPr>
    </w:lvl>
    <w:lvl w:ilvl="5" w:tplc="19BC815A">
      <w:numFmt w:val="bullet"/>
      <w:lvlText w:val="•"/>
      <w:lvlJc w:val="left"/>
      <w:pPr>
        <w:ind w:left="6223" w:hanging="300"/>
      </w:pPr>
      <w:rPr>
        <w:rFonts w:hint="default"/>
        <w:lang w:val="cs-CZ" w:eastAsia="en-US" w:bidi="ar-SA"/>
      </w:rPr>
    </w:lvl>
    <w:lvl w:ilvl="6" w:tplc="D38EA4D6">
      <w:numFmt w:val="bullet"/>
      <w:lvlText w:val="•"/>
      <w:lvlJc w:val="left"/>
      <w:pPr>
        <w:ind w:left="7143" w:hanging="300"/>
      </w:pPr>
      <w:rPr>
        <w:rFonts w:hint="default"/>
        <w:lang w:val="cs-CZ" w:eastAsia="en-US" w:bidi="ar-SA"/>
      </w:rPr>
    </w:lvl>
    <w:lvl w:ilvl="7" w:tplc="3F646B86">
      <w:numFmt w:val="bullet"/>
      <w:lvlText w:val="•"/>
      <w:lvlJc w:val="left"/>
      <w:pPr>
        <w:ind w:left="8064" w:hanging="300"/>
      </w:pPr>
      <w:rPr>
        <w:rFonts w:hint="default"/>
        <w:lang w:val="cs-CZ" w:eastAsia="en-US" w:bidi="ar-SA"/>
      </w:rPr>
    </w:lvl>
    <w:lvl w:ilvl="8" w:tplc="704441AE">
      <w:numFmt w:val="bullet"/>
      <w:lvlText w:val="•"/>
      <w:lvlJc w:val="left"/>
      <w:pPr>
        <w:ind w:left="8985" w:hanging="30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3"/>
    <w:rsid w:val="00074FD7"/>
    <w:rsid w:val="000F42E7"/>
    <w:rsid w:val="001430DB"/>
    <w:rsid w:val="00322672"/>
    <w:rsid w:val="00335C79"/>
    <w:rsid w:val="003E511C"/>
    <w:rsid w:val="005611C3"/>
    <w:rsid w:val="0081338A"/>
    <w:rsid w:val="00995472"/>
    <w:rsid w:val="00AE128F"/>
    <w:rsid w:val="00B15230"/>
    <w:rsid w:val="00CE3874"/>
    <w:rsid w:val="00D54785"/>
    <w:rsid w:val="00E355F1"/>
    <w:rsid w:val="00E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517F"/>
  <w15:docId w15:val="{7CFD21DF-4148-4AB7-97A8-9F2FF99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78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32"/>
      <w:ind w:left="2189" w:right="2232"/>
      <w:jc w:val="center"/>
    </w:pPr>
    <w:rPr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1140" w:hanging="361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character" w:styleId="Hypertextovodkaz">
    <w:name w:val="Hyperlink"/>
    <w:basedOn w:val="Standardnpsmoodstavce"/>
    <w:uiPriority w:val="99"/>
    <w:unhideWhenUsed/>
    <w:rsid w:val="00074FD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4FD7"/>
    <w:rPr>
      <w:color w:val="605E5C"/>
      <w:shd w:val="clear" w:color="auto" w:fill="E1DFDD"/>
    </w:rPr>
  </w:style>
  <w:style w:type="paragraph" w:customStyle="1" w:styleId="Default">
    <w:name w:val="Default"/>
    <w:rsid w:val="00D5478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cejle@seznam.cz" TargetMode="External"/><Relationship Id="rId12" Type="http://schemas.openxmlformats.org/officeDocument/2006/relationships/hyperlink" Target="http://www.cej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amscejle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s.cejl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cejle@seznam.cz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2307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</vt:lpstr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</dc:title>
  <dc:creator>rousan1</dc:creator>
  <cp:lastModifiedBy>Uzivatel</cp:lastModifiedBy>
  <cp:revision>7</cp:revision>
  <dcterms:created xsi:type="dcterms:W3CDTF">2021-09-20T08:55:00Z</dcterms:created>
  <dcterms:modified xsi:type="dcterms:W3CDTF">2021-09-20T18:56:00Z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2021-09-20T00:00:00Z</vt:filetime>
  </property>
</Properties>
</file>